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D5" w:rsidRPr="00E231D8" w:rsidRDefault="00A057D5" w:rsidP="00A057D5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E231D8">
        <w:rPr>
          <w:rFonts w:ascii="Browallia New" w:hAnsi="Browallia New" w:cs="Browallia New"/>
          <w:b/>
          <w:bCs/>
          <w:sz w:val="36"/>
          <w:szCs w:val="36"/>
          <w:cs/>
        </w:rPr>
        <w:t xml:space="preserve">แผนการจัดการเรียนรู้ที่ </w:t>
      </w:r>
      <w:r w:rsidRPr="00E231D8">
        <w:rPr>
          <w:rFonts w:ascii="Browallia New" w:hAnsi="Browallia New" w:cs="Browallia New"/>
          <w:b/>
          <w:bCs/>
          <w:sz w:val="36"/>
          <w:szCs w:val="36"/>
        </w:rPr>
        <w:t>2</w:t>
      </w:r>
      <w:r w:rsidRPr="00E231D8">
        <w:rPr>
          <w:rFonts w:ascii="Browallia New" w:hAnsi="Browallia New" w:cs="Browallia New"/>
          <w:b/>
          <w:bCs/>
          <w:sz w:val="36"/>
          <w:szCs w:val="36"/>
          <w:cs/>
        </w:rPr>
        <w:t xml:space="preserve">  </w:t>
      </w:r>
    </w:p>
    <w:p w:rsidR="00A057D5" w:rsidRPr="00E231D8" w:rsidRDefault="00A057D5" w:rsidP="00A057D5">
      <w:pPr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a3"/>
        <w:tblW w:w="8298" w:type="dxa"/>
        <w:tblLook w:val="04A0"/>
      </w:tblPr>
      <w:tblGrid>
        <w:gridCol w:w="1908"/>
        <w:gridCol w:w="1548"/>
        <w:gridCol w:w="72"/>
        <w:gridCol w:w="480"/>
        <w:gridCol w:w="1050"/>
        <w:gridCol w:w="114"/>
        <w:gridCol w:w="1499"/>
        <w:gridCol w:w="97"/>
        <w:gridCol w:w="1530"/>
      </w:tblGrid>
      <w:tr w:rsidR="00A057D5" w:rsidRPr="00E231D8" w:rsidTr="00457EED">
        <w:tc>
          <w:tcPr>
            <w:tcW w:w="8298" w:type="dxa"/>
            <w:gridSpan w:val="9"/>
            <w:shd w:val="clear" w:color="auto" w:fill="EAF1DD" w:themeFill="accent3" w:themeFillTint="33"/>
          </w:tcPr>
          <w:p w:rsidR="00A057D5" w:rsidRPr="00E231D8" w:rsidRDefault="00A057D5" w:rsidP="00E10440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A057D5" w:rsidRPr="00E231D8" w:rsidRDefault="00A057D5" w:rsidP="00E10440">
            <w:pPr>
              <w:jc w:val="center"/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 xml:space="preserve">หน่วยการเรียนรู้  เรื่อง สร้างสรรค์งานศิลป์                 รายวิชาทัศนศิลป์  </w:t>
            </w:r>
          </w:p>
          <w:p w:rsidR="00A057D5" w:rsidRPr="00E231D8" w:rsidRDefault="00A057D5" w:rsidP="00E10440">
            <w:pPr>
              <w:jc w:val="center"/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 xml:space="preserve">ชั้นมัธยมศึกษาตอนปลาย                             </w:t>
            </w:r>
            <w:r w:rsidR="002440A6">
              <w:rPr>
                <w:rFonts w:hint="cs"/>
                <w:b/>
                <w:bCs/>
                <w:cs/>
              </w:rPr>
              <w:t xml:space="preserve"> </w:t>
            </w:r>
            <w:r w:rsidRPr="00E231D8">
              <w:rPr>
                <w:b/>
                <w:bCs/>
                <w:cs/>
              </w:rPr>
              <w:t xml:space="preserve">         เวลาเรียน  </w:t>
            </w:r>
            <w:r w:rsidR="0067306D">
              <w:rPr>
                <w:rFonts w:hint="cs"/>
                <w:b/>
                <w:bCs/>
                <w:cs/>
              </w:rPr>
              <w:t>8</w:t>
            </w:r>
            <w:r w:rsidRPr="00E231D8">
              <w:rPr>
                <w:b/>
                <w:bCs/>
                <w:cs/>
              </w:rPr>
              <w:t xml:space="preserve">  ชั่วโมง</w:t>
            </w:r>
          </w:p>
          <w:p w:rsidR="00A057D5" w:rsidRPr="00E231D8" w:rsidRDefault="00A057D5" w:rsidP="00E10440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A057D5" w:rsidRPr="00E231D8" w:rsidTr="00457EED">
        <w:tc>
          <w:tcPr>
            <w:tcW w:w="8298" w:type="dxa"/>
            <w:gridSpan w:val="9"/>
            <w:shd w:val="clear" w:color="auto" w:fill="FDE9D9" w:themeFill="accent6" w:themeFillTint="33"/>
          </w:tcPr>
          <w:p w:rsidR="00A057D5" w:rsidRPr="00E231D8" w:rsidRDefault="00A057D5" w:rsidP="00E10440">
            <w:pPr>
              <w:jc w:val="center"/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เป้าหมายการเรียนรู้</w:t>
            </w:r>
          </w:p>
        </w:tc>
      </w:tr>
      <w:tr w:rsidR="00A057D5" w:rsidRPr="00E231D8" w:rsidTr="00722C9C">
        <w:tc>
          <w:tcPr>
            <w:tcW w:w="8298" w:type="dxa"/>
            <w:gridSpan w:val="9"/>
          </w:tcPr>
          <w:p w:rsidR="00150BAD" w:rsidRPr="00150BAD" w:rsidRDefault="00150BAD" w:rsidP="00E10440">
            <w:pPr>
              <w:rPr>
                <w:b/>
                <w:bCs/>
                <w:sz w:val="8"/>
                <w:szCs w:val="8"/>
              </w:rPr>
            </w:pPr>
          </w:p>
          <w:p w:rsidR="00A057D5" w:rsidRPr="00E231D8" w:rsidRDefault="00A057D5" w:rsidP="00E10440">
            <w:r w:rsidRPr="00E231D8">
              <w:rPr>
                <w:b/>
                <w:bCs/>
                <w:cs/>
              </w:rPr>
              <w:t>1. มาตรฐาน ศ 1.1</w:t>
            </w:r>
            <w:r w:rsidRPr="00E231D8">
              <w:rPr>
                <w:cs/>
              </w:rPr>
              <w:t xml:space="preserve">  </w:t>
            </w:r>
          </w:p>
          <w:p w:rsidR="00A057D5" w:rsidRDefault="00150BAD" w:rsidP="00E10440">
            <w:r>
              <w:rPr>
                <w:rFonts w:hint="cs"/>
                <w:cs/>
              </w:rPr>
              <w:t xml:space="preserve">   </w:t>
            </w:r>
            <w:r w:rsidR="00A057D5" w:rsidRPr="00E231D8">
              <w:rPr>
                <w:cs/>
              </w:rPr>
              <w:t>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ถ่ายทอดความรู้สึก ความคิดต่องานศิลปะอย่างอิสระ ชื่นชม และประยุกต์ใช้ ในชีวิตประจำวัน</w:t>
            </w:r>
          </w:p>
          <w:p w:rsidR="00150BAD" w:rsidRPr="00150BAD" w:rsidRDefault="00150BAD" w:rsidP="00E10440">
            <w:pPr>
              <w:rPr>
                <w:sz w:val="8"/>
                <w:szCs w:val="8"/>
              </w:rPr>
            </w:pPr>
          </w:p>
          <w:p w:rsidR="00A057D5" w:rsidRPr="00E231D8" w:rsidRDefault="00A057D5" w:rsidP="00A057D5">
            <w:pPr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2. ตัวชี้วัดช่วงชั้น</w:t>
            </w:r>
          </w:p>
          <w:p w:rsidR="00A057D5" w:rsidRPr="00E231D8" w:rsidRDefault="00A057D5" w:rsidP="00A057D5">
            <w:r w:rsidRPr="00E231D8">
              <w:rPr>
                <w:cs/>
              </w:rPr>
              <w:t xml:space="preserve">     ม.4-6/1</w:t>
            </w:r>
            <w:r w:rsidRPr="00E231D8">
              <w:t xml:space="preserve"> </w:t>
            </w:r>
            <w:r w:rsidRPr="00E231D8">
              <w:rPr>
                <w:cs/>
              </w:rPr>
              <w:t>วิเคราะห์การใช้ทัศนธาตุและหลักการออกแบบในการสื่อความหมายในรูปแบบต่าง ๆ</w:t>
            </w:r>
          </w:p>
          <w:p w:rsidR="00A057D5" w:rsidRPr="00E231D8" w:rsidRDefault="00150BAD" w:rsidP="00A057D5">
            <w:r>
              <w:rPr>
                <w:cs/>
              </w:rPr>
              <w:t xml:space="preserve">   </w:t>
            </w:r>
            <w:r w:rsidR="00A057D5" w:rsidRPr="00E231D8">
              <w:rPr>
                <w:cs/>
              </w:rPr>
              <w:t>ม.4-6/</w:t>
            </w:r>
            <w:r w:rsidR="00A057D5" w:rsidRPr="00E231D8">
              <w:t xml:space="preserve">4 </w:t>
            </w:r>
            <w:r w:rsidR="00A057D5" w:rsidRPr="00E231D8">
              <w:rPr>
                <w:cs/>
              </w:rPr>
              <w:t>มีทักษะและเทคนิคในการใช้</w:t>
            </w:r>
            <w:r w:rsidR="000C5A65">
              <w:rPr>
                <w:cs/>
              </w:rPr>
              <w:t>วัสดุ อุปกรณ์</w:t>
            </w:r>
            <w:r w:rsidR="00A057D5" w:rsidRPr="00E231D8">
              <w:t xml:space="preserve"> </w:t>
            </w:r>
            <w:r w:rsidR="00A057D5" w:rsidRPr="00E231D8">
              <w:rPr>
                <w:cs/>
              </w:rPr>
              <w:t>และกระบวนการที่สูงขึ้นในการสร้างงานทัศนศิลป์</w:t>
            </w:r>
          </w:p>
          <w:p w:rsidR="00A057D5" w:rsidRPr="00E231D8" w:rsidRDefault="00150BAD" w:rsidP="00A057D5">
            <w:pPr>
              <w:rPr>
                <w:cs/>
              </w:rPr>
            </w:pPr>
            <w:r>
              <w:rPr>
                <w:cs/>
              </w:rPr>
              <w:t xml:space="preserve">   </w:t>
            </w:r>
            <w:r w:rsidR="00A057D5" w:rsidRPr="00E231D8">
              <w:rPr>
                <w:cs/>
              </w:rPr>
              <w:t>ม.4-6/5 สร้างสรรค์งานทัศนศิลป์ด้วยเทคโนโลยีต่าง ๆ โดยเน้นการออกแบบและการจัดองค์ประกอบศิลป์</w:t>
            </w:r>
          </w:p>
          <w:p w:rsidR="00A057D5" w:rsidRPr="00E231D8" w:rsidRDefault="00150BAD" w:rsidP="00A057D5">
            <w:r>
              <w:rPr>
                <w:cs/>
              </w:rPr>
              <w:t xml:space="preserve">  </w:t>
            </w:r>
            <w:r>
              <w:rPr>
                <w:rFonts w:hint="cs"/>
                <w:cs/>
              </w:rPr>
              <w:t xml:space="preserve"> </w:t>
            </w:r>
            <w:r w:rsidR="00A057D5" w:rsidRPr="00E231D8">
              <w:rPr>
                <w:cs/>
              </w:rPr>
              <w:t>ม.4-6/</w:t>
            </w:r>
            <w:r w:rsidR="00A057D5" w:rsidRPr="00E231D8">
              <w:t xml:space="preserve">6 </w:t>
            </w:r>
            <w:r w:rsidR="00A057D5" w:rsidRPr="00E231D8">
              <w:rPr>
                <w:cs/>
              </w:rPr>
              <w:t>ออกแบบงานทัศนศิลป์ได้เหมาะกับโอกาสและสถานที่</w:t>
            </w:r>
            <w:r w:rsidR="00A057D5" w:rsidRPr="00E231D8">
              <w:t xml:space="preserve"> </w:t>
            </w:r>
          </w:p>
          <w:p w:rsidR="00A057D5" w:rsidRDefault="00150BAD" w:rsidP="00A057D5">
            <w:r>
              <w:t xml:space="preserve">  </w:t>
            </w:r>
            <w:r>
              <w:rPr>
                <w:rFonts w:hint="cs"/>
                <w:cs/>
              </w:rPr>
              <w:t xml:space="preserve"> </w:t>
            </w:r>
            <w:r w:rsidR="00A057D5" w:rsidRPr="00E231D8">
              <w:rPr>
                <w:cs/>
              </w:rPr>
              <w:t>ม.4-6/11 วาดภาพระบายสีเป็นภาพล้อเลียนหรือภาพการ์ตูนเพื่อแสดงความคิดเห็นเกี่ยวกับสภาพสังคมปัจจุบัน</w:t>
            </w:r>
          </w:p>
          <w:p w:rsidR="00150BAD" w:rsidRPr="00150BAD" w:rsidRDefault="00150BAD" w:rsidP="00A057D5">
            <w:pPr>
              <w:rPr>
                <w:sz w:val="8"/>
                <w:szCs w:val="8"/>
                <w:cs/>
              </w:rPr>
            </w:pPr>
          </w:p>
          <w:p w:rsidR="00A057D5" w:rsidRPr="00E231D8" w:rsidRDefault="00A057D5" w:rsidP="00A057D5">
            <w:pPr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3. เป้าหมายหลักสูตร</w:t>
            </w:r>
          </w:p>
          <w:p w:rsidR="00A057D5" w:rsidRPr="00E231D8" w:rsidRDefault="00150BAD" w:rsidP="00A057D5">
            <w:r>
              <w:t xml:space="preserve">  </w:t>
            </w:r>
            <w:r w:rsidR="00A057D5" w:rsidRPr="00E231D8">
              <w:rPr>
                <w:cs/>
              </w:rPr>
              <w:t xml:space="preserve">1. มีความรู้ความเข้าใจเกี่ยวกับทัศนธาตุ และองค์ประกอบศิลป์ </w:t>
            </w:r>
          </w:p>
          <w:p w:rsidR="00A057D5" w:rsidRPr="00E231D8" w:rsidRDefault="00A057D5" w:rsidP="00E10440">
            <w:r w:rsidRPr="00E231D8">
              <w:rPr>
                <w:cs/>
              </w:rPr>
              <w:t xml:space="preserve">  2. สร้างสรรค์และนำเสนอผลงานทางทัศนศิล</w:t>
            </w:r>
            <w:r w:rsidR="00150BAD">
              <w:rPr>
                <w:cs/>
              </w:rPr>
              <w:t>ป์จากจินตนาการ โดยเลือกใช้วัสดุ</w:t>
            </w:r>
            <w:r w:rsidRPr="00E231D8">
              <w:rPr>
                <w:cs/>
              </w:rPr>
              <w:t>อุปกรณ์</w:t>
            </w:r>
            <w:r w:rsidR="00150BAD">
              <w:rPr>
                <w:rFonts w:hint="cs"/>
                <w:cs/>
              </w:rPr>
              <w:t xml:space="preserve">       </w:t>
            </w:r>
            <w:r w:rsidRPr="00E231D8">
              <w:rPr>
                <w:cs/>
              </w:rPr>
              <w:t xml:space="preserve">ที่เหมาะสม </w:t>
            </w:r>
          </w:p>
        </w:tc>
      </w:tr>
      <w:tr w:rsidR="00A057D5" w:rsidRPr="00E231D8" w:rsidTr="00722C9C">
        <w:tc>
          <w:tcPr>
            <w:tcW w:w="4008" w:type="dxa"/>
            <w:gridSpan w:val="4"/>
          </w:tcPr>
          <w:p w:rsidR="00150BAD" w:rsidRPr="00150BAD" w:rsidRDefault="00150BAD" w:rsidP="00E10440">
            <w:pPr>
              <w:rPr>
                <w:b/>
                <w:bCs/>
                <w:sz w:val="8"/>
                <w:szCs w:val="8"/>
              </w:rPr>
            </w:pPr>
          </w:p>
          <w:p w:rsidR="00A057D5" w:rsidRPr="00E231D8" w:rsidRDefault="00A057D5" w:rsidP="00E10440">
            <w:pPr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สาระสำคัญ</w:t>
            </w:r>
          </w:p>
          <w:p w:rsidR="00A057D5" w:rsidRPr="00E231D8" w:rsidRDefault="00150BAD" w:rsidP="00E10440">
            <w:r>
              <w:rPr>
                <w:rFonts w:hint="cs"/>
                <w:cs/>
              </w:rPr>
              <w:t xml:space="preserve">   </w:t>
            </w:r>
            <w:r w:rsidR="00A057D5" w:rsidRPr="00E231D8">
              <w:rPr>
                <w:cs/>
              </w:rPr>
              <w:t>การสร้างสรรค์ผลงานทัศนศิลป์ถือเป็นกระบวนการสื่อความหมาย เพื่อถ่ายทอดความคิดจินตนาการ ความรู้สึกผ่าน</w:t>
            </w:r>
            <w:r w:rsidR="001D59EA">
              <w:rPr>
                <w:rFonts w:hint="cs"/>
                <w:cs/>
              </w:rPr>
              <w:t xml:space="preserve">          </w:t>
            </w:r>
            <w:r w:rsidR="00A057D5" w:rsidRPr="00E231D8">
              <w:rPr>
                <w:cs/>
              </w:rPr>
              <w:t>ทัศนธาตุ โดยยึดหลักการออกแบบและจัดองค์ประกอบศิลป์ที่เหมาะสม</w:t>
            </w:r>
            <w:r w:rsidR="00A057D5" w:rsidRPr="00E231D8">
              <w:t xml:space="preserve"> </w:t>
            </w:r>
            <w:r w:rsidR="00A057D5" w:rsidRPr="00E231D8">
              <w:rPr>
                <w:cs/>
              </w:rPr>
              <w:t>ด้วย</w:t>
            </w:r>
            <w:r w:rsidR="000C5A65">
              <w:rPr>
                <w:cs/>
              </w:rPr>
              <w:t>วัสดุ อุปกรณ์</w:t>
            </w:r>
            <w:r w:rsidR="00A057D5" w:rsidRPr="00E231D8">
              <w:rPr>
                <w:cs/>
              </w:rPr>
              <w:t xml:space="preserve"> และเทคนิค วิธีการต่าง ๆ ซึ่งการ</w:t>
            </w:r>
            <w:r w:rsidR="00A057D5" w:rsidRPr="00E231D8">
              <w:rPr>
                <w:cs/>
              </w:rPr>
              <w:lastRenderedPageBreak/>
              <w:t>สร้างสรรค์ผลงานทัศนศิลป์ที่ดีจะช่วยให้การสื่อความหมายเป็นไปอย่างมีประสิทธิภาพ</w:t>
            </w:r>
          </w:p>
          <w:p w:rsidR="00E10440" w:rsidRPr="00E231D8" w:rsidRDefault="00E10440" w:rsidP="00E10440"/>
        </w:tc>
        <w:tc>
          <w:tcPr>
            <w:tcW w:w="4290" w:type="dxa"/>
            <w:gridSpan w:val="5"/>
          </w:tcPr>
          <w:p w:rsidR="00150BAD" w:rsidRPr="00150BAD" w:rsidRDefault="00150BAD" w:rsidP="00E10440">
            <w:pPr>
              <w:rPr>
                <w:b/>
                <w:bCs/>
                <w:sz w:val="8"/>
                <w:szCs w:val="8"/>
              </w:rPr>
            </w:pPr>
          </w:p>
          <w:p w:rsidR="00A057D5" w:rsidRPr="00E231D8" w:rsidRDefault="00A057D5" w:rsidP="00E10440">
            <w:pPr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คำถามสำคัญ</w:t>
            </w:r>
          </w:p>
          <w:p w:rsidR="00A057D5" w:rsidRPr="00E231D8" w:rsidRDefault="00150BAD" w:rsidP="00E10440">
            <w:r>
              <w:rPr>
                <w:rFonts w:hint="cs"/>
                <w:cs/>
              </w:rPr>
              <w:t xml:space="preserve">   </w:t>
            </w:r>
            <w:r w:rsidR="008E4E40" w:rsidRPr="00E231D8">
              <w:rPr>
                <w:cs/>
              </w:rPr>
              <w:t>1. เราสามารถนำทัศนธาตุมาใช้ในการสร้างสรรค์ผลงานทัศนศิลป์ได้อย่างไร</w:t>
            </w:r>
          </w:p>
          <w:p w:rsidR="008E4E40" w:rsidRPr="00E231D8" w:rsidRDefault="00150BAD" w:rsidP="00E10440">
            <w:r>
              <w:rPr>
                <w:cs/>
              </w:rPr>
              <w:t xml:space="preserve">   </w:t>
            </w:r>
            <w:r w:rsidR="008E4E40" w:rsidRPr="00E231D8">
              <w:rPr>
                <w:cs/>
              </w:rPr>
              <w:t>2. การจัดองค์ประกอบศิลปะควรคำนึงถึงหลักการใดบ้าง</w:t>
            </w:r>
          </w:p>
          <w:p w:rsidR="008E4E40" w:rsidRPr="00E231D8" w:rsidRDefault="00150BAD" w:rsidP="00E10440">
            <w:r>
              <w:rPr>
                <w:cs/>
              </w:rPr>
              <w:t xml:space="preserve">   </w:t>
            </w:r>
            <w:r w:rsidR="008E4E40" w:rsidRPr="00E231D8">
              <w:rPr>
                <w:cs/>
              </w:rPr>
              <w:t>3. การสร้างสรรค์ผลงานทัศนศิลป์มีหลักการและเทคนิคในการออกแบบ การเลือกใช้</w:t>
            </w:r>
            <w:r w:rsidR="000C5A65">
              <w:rPr>
                <w:cs/>
              </w:rPr>
              <w:t xml:space="preserve">วัสดุ </w:t>
            </w:r>
            <w:r w:rsidR="000C5A65">
              <w:rPr>
                <w:cs/>
              </w:rPr>
              <w:lastRenderedPageBreak/>
              <w:t>อุปกรณ์</w:t>
            </w:r>
            <w:r w:rsidR="008E4E40" w:rsidRPr="00E231D8">
              <w:rPr>
                <w:cs/>
              </w:rPr>
              <w:t>อย่างไร</w:t>
            </w:r>
            <w:r w:rsidR="008E4E40" w:rsidRPr="00E231D8">
              <w:t xml:space="preserve"> </w:t>
            </w:r>
            <w:r w:rsidR="008E4E40" w:rsidRPr="00E231D8">
              <w:rPr>
                <w:cs/>
              </w:rPr>
              <w:t>จึงจะสามารถพัฒนาผลงาน</w:t>
            </w:r>
            <w:r w:rsidR="001D59EA">
              <w:rPr>
                <w:rFonts w:hint="cs"/>
                <w:cs/>
              </w:rPr>
              <w:t xml:space="preserve"> </w:t>
            </w:r>
            <w:r w:rsidR="008E4E40" w:rsidRPr="00E231D8">
              <w:rPr>
                <w:cs/>
              </w:rPr>
              <w:t>ให้มีคุณภาพได้</w:t>
            </w:r>
          </w:p>
          <w:p w:rsidR="008E4E40" w:rsidRPr="00E231D8" w:rsidRDefault="00150BAD" w:rsidP="008E4E40">
            <w:pPr>
              <w:rPr>
                <w:cs/>
              </w:rPr>
            </w:pPr>
            <w:r>
              <w:rPr>
                <w:cs/>
              </w:rPr>
              <w:t xml:space="preserve">   </w:t>
            </w:r>
            <w:r w:rsidR="008E4E40" w:rsidRPr="00E231D8">
              <w:rPr>
                <w:cs/>
              </w:rPr>
              <w:t>4. มีหลักการและเทคนิคอย่างไรในการเขียนภาพการ์ตูนล้อเลียน</w:t>
            </w:r>
          </w:p>
        </w:tc>
      </w:tr>
      <w:tr w:rsidR="00A057D5" w:rsidRPr="00E231D8" w:rsidTr="00722C9C">
        <w:tc>
          <w:tcPr>
            <w:tcW w:w="4008" w:type="dxa"/>
            <w:gridSpan w:val="4"/>
          </w:tcPr>
          <w:p w:rsidR="00150BAD" w:rsidRPr="00150BAD" w:rsidRDefault="00150BAD" w:rsidP="00E10440">
            <w:pPr>
              <w:rPr>
                <w:b/>
                <w:bCs/>
                <w:sz w:val="8"/>
                <w:szCs w:val="8"/>
              </w:rPr>
            </w:pPr>
          </w:p>
          <w:p w:rsidR="00A057D5" w:rsidRPr="00E231D8" w:rsidRDefault="00A057D5" w:rsidP="00E10440">
            <w:pPr>
              <w:rPr>
                <w:b/>
                <w:bCs/>
                <w:cs/>
              </w:rPr>
            </w:pPr>
            <w:r w:rsidRPr="00E231D8">
              <w:rPr>
                <w:b/>
                <w:bCs/>
                <w:cs/>
              </w:rPr>
              <w:t>ผู้เรียนรู้อะไร</w:t>
            </w:r>
          </w:p>
          <w:p w:rsidR="005E53BC" w:rsidRPr="00E231D8" w:rsidRDefault="00150BAD" w:rsidP="005E53BC">
            <w:r>
              <w:rPr>
                <w:cs/>
              </w:rPr>
              <w:t xml:space="preserve">   </w:t>
            </w:r>
            <w:r w:rsidR="005E53BC" w:rsidRPr="00E231D8">
              <w:rPr>
                <w:cs/>
              </w:rPr>
              <w:t>1. ทัศนธาตุและหลักการออกแบบ</w:t>
            </w:r>
          </w:p>
          <w:p w:rsidR="005E53BC" w:rsidRPr="00E231D8" w:rsidRDefault="00401283" w:rsidP="005E53BC">
            <w:r>
              <w:rPr>
                <w:cs/>
              </w:rPr>
              <w:t xml:space="preserve">   </w:t>
            </w:r>
            <w:r w:rsidR="00150BAD">
              <w:rPr>
                <w:cs/>
              </w:rPr>
              <w:t>2. เทคนิค วัสดุ</w:t>
            </w:r>
            <w:r w:rsidR="00150BAD">
              <w:rPr>
                <w:rFonts w:hint="cs"/>
                <w:cs/>
              </w:rPr>
              <w:t xml:space="preserve"> </w:t>
            </w:r>
            <w:r w:rsidR="005E53BC" w:rsidRPr="00E231D8">
              <w:rPr>
                <w:cs/>
              </w:rPr>
              <w:t>อุปกรณ์ กระบวนการในการสร้างงานทัศนศิลป์</w:t>
            </w:r>
          </w:p>
          <w:p w:rsidR="005E53BC" w:rsidRPr="00E231D8" w:rsidRDefault="00150BAD" w:rsidP="005E53BC">
            <w:r>
              <w:rPr>
                <w:cs/>
              </w:rPr>
              <w:t xml:space="preserve">   </w:t>
            </w:r>
            <w:r w:rsidR="005E53BC" w:rsidRPr="00E231D8">
              <w:rPr>
                <w:cs/>
              </w:rPr>
              <w:t>3. หลักการออกแบบและการจัดองค์ประกอบศิลป์ด้วยเทคโนโลยี</w:t>
            </w:r>
          </w:p>
          <w:p w:rsidR="005E53BC" w:rsidRPr="00E231D8" w:rsidRDefault="00150BAD" w:rsidP="005E53BC">
            <w:r>
              <w:rPr>
                <w:cs/>
              </w:rPr>
              <w:t xml:space="preserve">   </w:t>
            </w:r>
            <w:r w:rsidR="005E53BC" w:rsidRPr="00E231D8">
              <w:rPr>
                <w:cs/>
              </w:rPr>
              <w:t>4. การออกแบบงานทัศนศิลป์</w:t>
            </w:r>
          </w:p>
          <w:p w:rsidR="00A057D5" w:rsidRPr="00E231D8" w:rsidRDefault="00150BAD" w:rsidP="00E10440">
            <w:pPr>
              <w:rPr>
                <w:b/>
                <w:bCs/>
                <w:cs/>
              </w:rPr>
            </w:pPr>
            <w:r>
              <w:rPr>
                <w:cs/>
              </w:rPr>
              <w:t xml:space="preserve">   </w:t>
            </w:r>
            <w:r w:rsidR="005E53BC" w:rsidRPr="00E231D8">
              <w:rPr>
                <w:cs/>
              </w:rPr>
              <w:t>5. การวาดภาพล้อเลียนหรือภาพการ์ตูน</w:t>
            </w:r>
          </w:p>
        </w:tc>
        <w:tc>
          <w:tcPr>
            <w:tcW w:w="4290" w:type="dxa"/>
            <w:gridSpan w:val="5"/>
          </w:tcPr>
          <w:p w:rsidR="00150BAD" w:rsidRPr="00150BAD" w:rsidRDefault="00150BAD" w:rsidP="00E10440">
            <w:pPr>
              <w:rPr>
                <w:b/>
                <w:bCs/>
                <w:sz w:val="8"/>
                <w:szCs w:val="8"/>
              </w:rPr>
            </w:pPr>
          </w:p>
          <w:p w:rsidR="00A057D5" w:rsidRPr="00E231D8" w:rsidRDefault="00A057D5" w:rsidP="00E10440">
            <w:pPr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สมรรถนะสำคัญ</w:t>
            </w:r>
          </w:p>
          <w:p w:rsidR="00A057D5" w:rsidRPr="00E231D8" w:rsidRDefault="00150BAD" w:rsidP="00E10440">
            <w:r>
              <w:t xml:space="preserve">   </w:t>
            </w:r>
            <w:r w:rsidR="00A057D5" w:rsidRPr="00E231D8">
              <w:t>1.</w:t>
            </w:r>
            <w:r w:rsidR="00A057D5" w:rsidRPr="00E231D8">
              <w:rPr>
                <w:cs/>
              </w:rPr>
              <w:t xml:space="preserve"> ความสามารถในการสื่อสาร</w:t>
            </w:r>
          </w:p>
          <w:p w:rsidR="00A057D5" w:rsidRPr="00E231D8" w:rsidRDefault="00A057D5" w:rsidP="00E10440">
            <w:r w:rsidRPr="00E231D8">
              <w:t xml:space="preserve">   </w:t>
            </w:r>
            <w:r w:rsidRPr="00E231D8">
              <w:rPr>
                <w:cs/>
              </w:rPr>
              <w:t>2. ความสามารถในการแก้ปัญหา</w:t>
            </w:r>
          </w:p>
          <w:p w:rsidR="00A057D5" w:rsidRPr="00E231D8" w:rsidRDefault="00A057D5" w:rsidP="00E10440">
            <w:r w:rsidRPr="00E231D8">
              <w:t xml:space="preserve">   </w:t>
            </w:r>
            <w:r w:rsidRPr="00E231D8">
              <w:rPr>
                <w:cs/>
              </w:rPr>
              <w:t>3. ความสามารถในการใช้เทคโนโลยี</w:t>
            </w:r>
          </w:p>
          <w:p w:rsidR="00A057D5" w:rsidRPr="00E231D8" w:rsidRDefault="00150BAD" w:rsidP="00E10440">
            <w:r>
              <w:t xml:space="preserve">   </w:t>
            </w:r>
            <w:r w:rsidR="00A057D5" w:rsidRPr="00E231D8">
              <w:rPr>
                <w:cs/>
              </w:rPr>
              <w:t>4. ความสามารถในการคิด</w:t>
            </w:r>
          </w:p>
          <w:p w:rsidR="00A057D5" w:rsidRPr="00E231D8" w:rsidRDefault="00A057D5" w:rsidP="00E10440">
            <w:pPr>
              <w:rPr>
                <w:cs/>
              </w:rPr>
            </w:pPr>
            <w:r w:rsidRPr="00E231D8">
              <w:t xml:space="preserve">   </w:t>
            </w:r>
            <w:r w:rsidRPr="00E231D8">
              <w:rPr>
                <w:cs/>
              </w:rPr>
              <w:t>5. ความสามารถในการใช้ทักษะชีวิต</w:t>
            </w:r>
          </w:p>
        </w:tc>
      </w:tr>
      <w:tr w:rsidR="005E53BC" w:rsidRPr="00E231D8" w:rsidTr="00722C9C">
        <w:tc>
          <w:tcPr>
            <w:tcW w:w="4008" w:type="dxa"/>
            <w:gridSpan w:val="4"/>
          </w:tcPr>
          <w:p w:rsidR="00150BAD" w:rsidRPr="00150BAD" w:rsidRDefault="00150BAD" w:rsidP="00E10440">
            <w:pPr>
              <w:rPr>
                <w:b/>
                <w:bCs/>
                <w:sz w:val="8"/>
                <w:szCs w:val="8"/>
              </w:rPr>
            </w:pPr>
          </w:p>
          <w:p w:rsidR="005E53BC" w:rsidRPr="00E231D8" w:rsidRDefault="005E53BC" w:rsidP="00E10440">
            <w:pPr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คุณลักษณะอันพึงประสงค์</w:t>
            </w:r>
          </w:p>
          <w:p w:rsidR="00B651CF" w:rsidRPr="00E231D8" w:rsidRDefault="00150BAD" w:rsidP="00E10440">
            <w:pPr>
              <w:rPr>
                <w:rFonts w:eastAsia="Calibri"/>
              </w:rPr>
            </w:pPr>
            <w:r>
              <w:rPr>
                <w:rFonts w:eastAsia="Calibri"/>
                <w:cs/>
              </w:rPr>
              <w:t xml:space="preserve">   </w:t>
            </w:r>
            <w:r w:rsidR="00B651CF" w:rsidRPr="00E231D8">
              <w:rPr>
                <w:rFonts w:eastAsia="Calibri"/>
                <w:cs/>
              </w:rPr>
              <w:t>1. ซื่อสัตย์สุจริต</w:t>
            </w:r>
          </w:p>
          <w:p w:rsidR="005E53BC" w:rsidRPr="00E231D8" w:rsidRDefault="00150BAD" w:rsidP="00E10440">
            <w:r>
              <w:rPr>
                <w:rFonts w:eastAsia="Calibri"/>
                <w:cs/>
              </w:rPr>
              <w:t xml:space="preserve">   </w:t>
            </w:r>
            <w:r w:rsidR="00B651CF" w:rsidRPr="00E231D8">
              <w:rPr>
                <w:rFonts w:eastAsia="Calibri"/>
                <w:cs/>
              </w:rPr>
              <w:t>2</w:t>
            </w:r>
            <w:r w:rsidR="005E53BC" w:rsidRPr="00E231D8">
              <w:rPr>
                <w:rFonts w:eastAsia="Calibri"/>
                <w:cs/>
              </w:rPr>
              <w:t>. มีวินัย</w:t>
            </w:r>
          </w:p>
          <w:p w:rsidR="00B651CF" w:rsidRPr="00E231D8" w:rsidRDefault="00150BAD" w:rsidP="00E10440">
            <w:pPr>
              <w:rPr>
                <w:rFonts w:eastAsia="Calibri"/>
              </w:rPr>
            </w:pPr>
            <w:r>
              <w:rPr>
                <w:rFonts w:eastAsia="Calibri"/>
                <w:cs/>
              </w:rPr>
              <w:t xml:space="preserve">   </w:t>
            </w:r>
            <w:r w:rsidR="00B651CF" w:rsidRPr="00E231D8">
              <w:rPr>
                <w:rFonts w:eastAsia="Calibri"/>
                <w:cs/>
              </w:rPr>
              <w:t>3. ใฝ่เรียนรู้</w:t>
            </w:r>
          </w:p>
          <w:p w:rsidR="005E53BC" w:rsidRPr="00E231D8" w:rsidRDefault="00150BAD" w:rsidP="00E10440">
            <w:r>
              <w:rPr>
                <w:rFonts w:eastAsia="Calibri"/>
                <w:cs/>
              </w:rPr>
              <w:t xml:space="preserve">   </w:t>
            </w:r>
            <w:r w:rsidR="00B651CF" w:rsidRPr="00E231D8">
              <w:rPr>
                <w:rFonts w:eastAsia="Calibri"/>
                <w:cs/>
              </w:rPr>
              <w:t>4</w:t>
            </w:r>
            <w:r w:rsidR="005E53BC" w:rsidRPr="00E231D8">
              <w:rPr>
                <w:rFonts w:eastAsia="Calibri"/>
                <w:cs/>
              </w:rPr>
              <w:t>. อยู่อย่างพอเพียง</w:t>
            </w:r>
          </w:p>
          <w:p w:rsidR="005E53BC" w:rsidRPr="00E231D8" w:rsidRDefault="00150BAD" w:rsidP="00E10440">
            <w:pPr>
              <w:rPr>
                <w:cs/>
              </w:rPr>
            </w:pPr>
            <w:r>
              <w:rPr>
                <w:rFonts w:eastAsia="Calibri"/>
                <w:cs/>
              </w:rPr>
              <w:t xml:space="preserve">   </w:t>
            </w:r>
            <w:r w:rsidR="005E53BC" w:rsidRPr="00E231D8">
              <w:rPr>
                <w:rFonts w:eastAsia="Calibri"/>
                <w:cs/>
              </w:rPr>
              <w:t>5. มุ่งมั่นในการทำงาน</w:t>
            </w:r>
          </w:p>
        </w:tc>
        <w:tc>
          <w:tcPr>
            <w:tcW w:w="4290" w:type="dxa"/>
            <w:gridSpan w:val="5"/>
          </w:tcPr>
          <w:p w:rsidR="00150BAD" w:rsidRPr="00150BAD" w:rsidRDefault="00150BAD" w:rsidP="00E10440">
            <w:pPr>
              <w:rPr>
                <w:b/>
                <w:bCs/>
                <w:sz w:val="8"/>
                <w:szCs w:val="8"/>
              </w:rPr>
            </w:pPr>
          </w:p>
          <w:p w:rsidR="005E53BC" w:rsidRPr="00E231D8" w:rsidRDefault="005E53BC" w:rsidP="00E10440">
            <w:pPr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 xml:space="preserve">แนวคิดพหุศิลปศึกษาเชิงแบบแผน </w:t>
            </w:r>
          </w:p>
          <w:p w:rsidR="005E53BC" w:rsidRPr="00E231D8" w:rsidRDefault="005E53BC" w:rsidP="00E10440">
            <w:r w:rsidRPr="00E231D8">
              <w:t xml:space="preserve">   </w:t>
            </w:r>
            <w:r w:rsidRPr="00E231D8">
              <w:rPr>
                <w:cs/>
              </w:rPr>
              <w:t xml:space="preserve">1. ศิลปะปฏิบัติ    </w:t>
            </w:r>
          </w:p>
          <w:p w:rsidR="005E53BC" w:rsidRPr="00E231D8" w:rsidRDefault="00150BAD" w:rsidP="00E10440">
            <w:r>
              <w:rPr>
                <w:cs/>
              </w:rPr>
              <w:t xml:space="preserve">   </w:t>
            </w:r>
            <w:r w:rsidR="005E53BC" w:rsidRPr="00E231D8">
              <w:rPr>
                <w:cs/>
              </w:rPr>
              <w:t xml:space="preserve">2. สุทรียศาสตร์    </w:t>
            </w:r>
          </w:p>
          <w:p w:rsidR="005E53BC" w:rsidRPr="00E231D8" w:rsidRDefault="005E53BC" w:rsidP="00E10440">
            <w:pPr>
              <w:rPr>
                <w:b/>
                <w:bCs/>
              </w:rPr>
            </w:pPr>
            <w:r w:rsidRPr="00E231D8">
              <w:t xml:space="preserve">   </w:t>
            </w:r>
          </w:p>
          <w:p w:rsidR="005E53BC" w:rsidRPr="00E231D8" w:rsidRDefault="005E53BC" w:rsidP="00E10440">
            <w:pPr>
              <w:rPr>
                <w:b/>
                <w:bCs/>
                <w:cs/>
              </w:rPr>
            </w:pPr>
          </w:p>
        </w:tc>
      </w:tr>
      <w:tr w:rsidR="00E10440" w:rsidRPr="00E231D8" w:rsidTr="00457EED">
        <w:tc>
          <w:tcPr>
            <w:tcW w:w="8298" w:type="dxa"/>
            <w:gridSpan w:val="9"/>
            <w:shd w:val="clear" w:color="auto" w:fill="FDE9D9" w:themeFill="accent6" w:themeFillTint="33"/>
            <w:vAlign w:val="center"/>
          </w:tcPr>
          <w:p w:rsidR="00E10440" w:rsidRPr="00E231D8" w:rsidRDefault="00E10440" w:rsidP="00E10440">
            <w:pPr>
              <w:jc w:val="center"/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การออกแบบการวัดประเมินผล</w:t>
            </w:r>
          </w:p>
        </w:tc>
      </w:tr>
      <w:tr w:rsidR="00E10440" w:rsidRPr="00E231D8" w:rsidTr="00722C9C">
        <w:tc>
          <w:tcPr>
            <w:tcW w:w="8298" w:type="dxa"/>
            <w:gridSpan w:val="9"/>
          </w:tcPr>
          <w:p w:rsidR="00150BAD" w:rsidRPr="00150BAD" w:rsidRDefault="00150BAD" w:rsidP="00E10440">
            <w:pPr>
              <w:rPr>
                <w:b/>
                <w:bCs/>
                <w:sz w:val="8"/>
                <w:szCs w:val="8"/>
              </w:rPr>
            </w:pPr>
          </w:p>
          <w:p w:rsidR="00E10440" w:rsidRPr="00E231D8" w:rsidRDefault="00E10440" w:rsidP="00E10440">
            <w:r w:rsidRPr="00E231D8">
              <w:rPr>
                <w:b/>
                <w:bCs/>
                <w:cs/>
              </w:rPr>
              <w:t>ชิ้นงาน/ภาระงาน</w:t>
            </w:r>
          </w:p>
          <w:p w:rsidR="00F5097C" w:rsidRDefault="00150BAD" w:rsidP="00E10440">
            <w:pPr>
              <w:rPr>
                <w:cs/>
              </w:rPr>
            </w:pPr>
            <w:r>
              <w:t xml:space="preserve">   </w:t>
            </w:r>
            <w:r w:rsidR="00E10440" w:rsidRPr="00E231D8">
              <w:rPr>
                <w:cs/>
              </w:rPr>
              <w:t xml:space="preserve">1. </w:t>
            </w:r>
            <w:r w:rsidR="00F12FDD" w:rsidRPr="00E231D8">
              <w:rPr>
                <w:cs/>
              </w:rPr>
              <w:t>จัดองค์ประกอบศิลป์</w:t>
            </w:r>
          </w:p>
          <w:p w:rsidR="00E10440" w:rsidRPr="00E231D8" w:rsidRDefault="00F5097C" w:rsidP="00E10440">
            <w:r>
              <w:t xml:space="preserve">   2. </w:t>
            </w:r>
            <w:r>
              <w:rPr>
                <w:rFonts w:hint="cs"/>
                <w:cs/>
              </w:rPr>
              <w:t>วาดภาพตามหัวข้องที่กำหนด</w:t>
            </w:r>
            <w:r w:rsidR="00E10440" w:rsidRPr="00E231D8">
              <w:t xml:space="preserve"> </w:t>
            </w:r>
          </w:p>
          <w:p w:rsidR="00E10440" w:rsidRPr="00E231D8" w:rsidRDefault="00150BAD" w:rsidP="00E10440">
            <w:r>
              <w:t xml:space="preserve">   </w:t>
            </w:r>
            <w:r w:rsidR="00F5097C">
              <w:rPr>
                <w:rFonts w:hint="cs"/>
                <w:cs/>
              </w:rPr>
              <w:t>3</w:t>
            </w:r>
            <w:r w:rsidR="00E10440" w:rsidRPr="00E231D8">
              <w:t xml:space="preserve">. </w:t>
            </w:r>
            <w:r w:rsidR="00E10440" w:rsidRPr="00E231D8">
              <w:rPr>
                <w:cs/>
              </w:rPr>
              <w:t>ออกแบบผลงานทัศนศิลป์โดยใช้เทคโนโลยี</w:t>
            </w:r>
            <w:r w:rsidR="00E10440" w:rsidRPr="00E231D8">
              <w:t xml:space="preserve"> </w:t>
            </w:r>
          </w:p>
          <w:p w:rsidR="00E10440" w:rsidRPr="00E231D8" w:rsidRDefault="00150BAD" w:rsidP="00F5097C">
            <w:pPr>
              <w:rPr>
                <w:cs/>
              </w:rPr>
            </w:pPr>
            <w:r>
              <w:rPr>
                <w:cs/>
              </w:rPr>
              <w:t xml:space="preserve">   </w:t>
            </w:r>
            <w:r w:rsidR="00F5097C">
              <w:rPr>
                <w:rFonts w:hint="cs"/>
                <w:cs/>
              </w:rPr>
              <w:t>4</w:t>
            </w:r>
            <w:r w:rsidR="00E10440" w:rsidRPr="00E231D8">
              <w:rPr>
                <w:cs/>
              </w:rPr>
              <w:t>. วาดภาพการ์ตูนล้อเลียน</w:t>
            </w:r>
            <w:r w:rsidR="00E10440" w:rsidRPr="00E231D8">
              <w:t xml:space="preserve"> </w:t>
            </w:r>
          </w:p>
        </w:tc>
      </w:tr>
      <w:tr w:rsidR="00E10440" w:rsidRPr="00E231D8" w:rsidTr="00722C9C">
        <w:tc>
          <w:tcPr>
            <w:tcW w:w="8298" w:type="dxa"/>
            <w:gridSpan w:val="9"/>
          </w:tcPr>
          <w:p w:rsidR="00150BAD" w:rsidRPr="00150BAD" w:rsidRDefault="00150BAD" w:rsidP="00E10440">
            <w:pPr>
              <w:rPr>
                <w:b/>
                <w:bCs/>
                <w:sz w:val="8"/>
                <w:szCs w:val="8"/>
              </w:rPr>
            </w:pPr>
          </w:p>
          <w:p w:rsidR="00E10440" w:rsidRPr="00E231D8" w:rsidRDefault="00E10440" w:rsidP="00E10440">
            <w:pPr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การประเมินชิ้นงาน/ภาระงาน</w:t>
            </w:r>
          </w:p>
          <w:p w:rsidR="00E10440" w:rsidRPr="00E231D8" w:rsidRDefault="00150BAD" w:rsidP="00E10440">
            <w:pPr>
              <w:rPr>
                <w:cs/>
              </w:rPr>
            </w:pPr>
            <w:r>
              <w:t xml:space="preserve">   </w:t>
            </w:r>
            <w:r w:rsidR="00E10440" w:rsidRPr="00E231D8">
              <w:rPr>
                <w:cs/>
              </w:rPr>
              <w:t xml:space="preserve">1. </w:t>
            </w:r>
            <w:r w:rsidR="00554370" w:rsidRPr="00E231D8">
              <w:rPr>
                <w:cs/>
              </w:rPr>
              <w:t>แบบประเมินพฤติกรรม</w:t>
            </w:r>
            <w:r w:rsidR="00E10440" w:rsidRPr="00E231D8">
              <w:rPr>
                <w:cs/>
              </w:rPr>
              <w:t>การปฏิบัติงาน</w:t>
            </w:r>
            <w:r w:rsidR="0062492D" w:rsidRPr="00E231D8">
              <w:t xml:space="preserve"> </w:t>
            </w:r>
            <w:r w:rsidR="0062492D" w:rsidRPr="00E231D8">
              <w:rPr>
                <w:cs/>
              </w:rPr>
              <w:t>ตามประเด็น ดังนี้</w:t>
            </w:r>
          </w:p>
          <w:p w:rsidR="00E10440" w:rsidRPr="00E231D8" w:rsidRDefault="00150BAD" w:rsidP="00E10440">
            <w:r>
              <w:t xml:space="preserve">        </w:t>
            </w:r>
            <w:r w:rsidR="00E10440" w:rsidRPr="00E231D8">
              <w:t>1.</w:t>
            </w:r>
            <w:r w:rsidR="00E10440" w:rsidRPr="00E231D8">
              <w:rPr>
                <w:cs/>
              </w:rPr>
              <w:t>1</w:t>
            </w:r>
            <w:r w:rsidR="00E10440" w:rsidRPr="00E231D8">
              <w:t xml:space="preserve"> </w:t>
            </w:r>
            <w:r w:rsidR="00E10440" w:rsidRPr="00E231D8">
              <w:rPr>
                <w:cs/>
              </w:rPr>
              <w:t>การจัดเตรียมและเลือกใช้</w:t>
            </w:r>
            <w:r w:rsidR="000C5A65">
              <w:rPr>
                <w:cs/>
              </w:rPr>
              <w:t>วัสดุ อุปกรณ์</w:t>
            </w:r>
          </w:p>
          <w:p w:rsidR="002440A6" w:rsidRPr="00E231D8" w:rsidRDefault="00150BAD" w:rsidP="00E10440">
            <w:r>
              <w:rPr>
                <w:cs/>
              </w:rPr>
              <w:t xml:space="preserve">        </w:t>
            </w:r>
            <w:r w:rsidR="00E10440" w:rsidRPr="00E231D8">
              <w:rPr>
                <w:cs/>
              </w:rPr>
              <w:t>1.2 ความถูกต้องของขั้นตอนการปฏิบัติงาน</w:t>
            </w:r>
            <w:r w:rsidR="00E10440" w:rsidRPr="00E231D8">
              <w:t xml:space="preserve"> </w:t>
            </w:r>
          </w:p>
          <w:p w:rsidR="00E10440" w:rsidRPr="00E231D8" w:rsidRDefault="00150BAD" w:rsidP="00E10440">
            <w:r>
              <w:rPr>
                <w:cs/>
              </w:rPr>
              <w:t xml:space="preserve">   </w:t>
            </w:r>
            <w:r w:rsidR="00E10440" w:rsidRPr="00E231D8">
              <w:rPr>
                <w:cs/>
              </w:rPr>
              <w:t xml:space="preserve">2. </w:t>
            </w:r>
            <w:r w:rsidR="00554370" w:rsidRPr="00E231D8">
              <w:rPr>
                <w:cs/>
              </w:rPr>
              <w:t>แบบประเมิน</w:t>
            </w:r>
            <w:r w:rsidR="00E10440" w:rsidRPr="00E231D8">
              <w:rPr>
                <w:cs/>
              </w:rPr>
              <w:t>ผลงาน</w:t>
            </w:r>
            <w:r w:rsidR="0062492D" w:rsidRPr="00E231D8">
              <w:t xml:space="preserve"> </w:t>
            </w:r>
            <w:r w:rsidR="0062492D" w:rsidRPr="00E231D8">
              <w:rPr>
                <w:cs/>
              </w:rPr>
              <w:t>ตามประเด็น ดังนี้</w:t>
            </w:r>
          </w:p>
          <w:p w:rsidR="00E10440" w:rsidRPr="00E231D8" w:rsidRDefault="00150BAD" w:rsidP="00E10440">
            <w:r>
              <w:rPr>
                <w:cs/>
              </w:rPr>
              <w:t xml:space="preserve">        </w:t>
            </w:r>
            <w:r w:rsidR="00E10440" w:rsidRPr="00E231D8">
              <w:rPr>
                <w:cs/>
              </w:rPr>
              <w:t>2.1 การสื่อความหมาย</w:t>
            </w:r>
          </w:p>
          <w:p w:rsidR="00E10440" w:rsidRPr="00E231D8" w:rsidRDefault="00150BAD" w:rsidP="00E10440">
            <w:r>
              <w:rPr>
                <w:cs/>
              </w:rPr>
              <w:lastRenderedPageBreak/>
              <w:t xml:space="preserve">        </w:t>
            </w:r>
            <w:r w:rsidR="00E10440" w:rsidRPr="00E231D8">
              <w:rPr>
                <w:cs/>
              </w:rPr>
              <w:t>2.2 การใช้ทัศนธาตุ</w:t>
            </w:r>
          </w:p>
          <w:p w:rsidR="00E10440" w:rsidRPr="00E231D8" w:rsidRDefault="00150BAD" w:rsidP="00E10440">
            <w:pPr>
              <w:rPr>
                <w:cs/>
              </w:rPr>
            </w:pPr>
            <w:r>
              <w:rPr>
                <w:cs/>
              </w:rPr>
              <w:t xml:space="preserve">        </w:t>
            </w:r>
            <w:r w:rsidR="00E10440" w:rsidRPr="00E231D8">
              <w:rPr>
                <w:cs/>
              </w:rPr>
              <w:t>2.3 การจัดองค์ประกอบศิลป์</w:t>
            </w:r>
          </w:p>
          <w:p w:rsidR="00E10440" w:rsidRPr="00E231D8" w:rsidRDefault="00150BAD" w:rsidP="00E10440">
            <w:pPr>
              <w:rPr>
                <w:cs/>
              </w:rPr>
            </w:pPr>
            <w:r>
              <w:rPr>
                <w:cs/>
              </w:rPr>
              <w:t xml:space="preserve">        </w:t>
            </w:r>
            <w:r w:rsidR="00E10440" w:rsidRPr="00E231D8">
              <w:rPr>
                <w:cs/>
              </w:rPr>
              <w:t>2.4 ความคิดริเริ่มสร้างสรรค์</w:t>
            </w:r>
          </w:p>
        </w:tc>
      </w:tr>
      <w:tr w:rsidR="00E10440" w:rsidRPr="00E231D8" w:rsidTr="00722C9C">
        <w:tc>
          <w:tcPr>
            <w:tcW w:w="8298" w:type="dxa"/>
            <w:gridSpan w:val="9"/>
          </w:tcPr>
          <w:p w:rsidR="00E10440" w:rsidRPr="00E231D8" w:rsidRDefault="00E10440" w:rsidP="00E10440">
            <w:pPr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lastRenderedPageBreak/>
              <w:t>เกณฑ์การให้คะแนน</w:t>
            </w:r>
          </w:p>
        </w:tc>
      </w:tr>
      <w:tr w:rsidR="00E10440" w:rsidRPr="00E231D8" w:rsidTr="00722C9C">
        <w:trPr>
          <w:trHeight w:val="254"/>
        </w:trPr>
        <w:tc>
          <w:tcPr>
            <w:tcW w:w="1908" w:type="dxa"/>
            <w:vMerge w:val="restart"/>
            <w:vAlign w:val="center"/>
          </w:tcPr>
          <w:p w:rsidR="00FD3B4C" w:rsidRDefault="00E10440" w:rsidP="00E10440">
            <w:pPr>
              <w:jc w:val="center"/>
            </w:pPr>
            <w:r w:rsidRPr="00E231D8">
              <w:rPr>
                <w:cs/>
              </w:rPr>
              <w:t>ประเด็น</w:t>
            </w:r>
          </w:p>
          <w:p w:rsidR="00E10440" w:rsidRPr="00E231D8" w:rsidRDefault="00E10440" w:rsidP="00E10440">
            <w:pPr>
              <w:jc w:val="center"/>
            </w:pPr>
            <w:r w:rsidRPr="00E231D8">
              <w:rPr>
                <w:cs/>
              </w:rPr>
              <w:t>การประเมิน</w:t>
            </w:r>
          </w:p>
        </w:tc>
        <w:tc>
          <w:tcPr>
            <w:tcW w:w="6390" w:type="dxa"/>
            <w:gridSpan w:val="8"/>
            <w:vAlign w:val="center"/>
          </w:tcPr>
          <w:p w:rsidR="00E10440" w:rsidRPr="00E231D8" w:rsidRDefault="00E10440" w:rsidP="00E10440">
            <w:pPr>
              <w:jc w:val="center"/>
            </w:pPr>
            <w:r w:rsidRPr="00E231D8">
              <w:rPr>
                <w:cs/>
              </w:rPr>
              <w:t>ระดับคะแนน</w:t>
            </w:r>
          </w:p>
        </w:tc>
      </w:tr>
      <w:tr w:rsidR="00E10440" w:rsidRPr="00E231D8" w:rsidTr="00722C9C">
        <w:trPr>
          <w:trHeight w:val="254"/>
        </w:trPr>
        <w:tc>
          <w:tcPr>
            <w:tcW w:w="1908" w:type="dxa"/>
            <w:vMerge/>
          </w:tcPr>
          <w:p w:rsidR="00E10440" w:rsidRPr="00E231D8" w:rsidRDefault="00E10440" w:rsidP="00E10440"/>
        </w:tc>
        <w:tc>
          <w:tcPr>
            <w:tcW w:w="1548" w:type="dxa"/>
            <w:vAlign w:val="center"/>
          </w:tcPr>
          <w:p w:rsidR="00E10440" w:rsidRPr="00E231D8" w:rsidRDefault="00E10440" w:rsidP="00E10440">
            <w:pPr>
              <w:jc w:val="center"/>
            </w:pPr>
            <w:r w:rsidRPr="00E231D8">
              <w:rPr>
                <w:cs/>
              </w:rPr>
              <w:t>4</w:t>
            </w:r>
          </w:p>
        </w:tc>
        <w:tc>
          <w:tcPr>
            <w:tcW w:w="1602" w:type="dxa"/>
            <w:gridSpan w:val="3"/>
            <w:vAlign w:val="center"/>
          </w:tcPr>
          <w:p w:rsidR="00E10440" w:rsidRPr="00E231D8" w:rsidRDefault="00E10440" w:rsidP="00E10440">
            <w:pPr>
              <w:jc w:val="center"/>
            </w:pPr>
            <w:r w:rsidRPr="00E231D8">
              <w:rPr>
                <w:cs/>
              </w:rPr>
              <w:t>3</w:t>
            </w:r>
          </w:p>
        </w:tc>
        <w:tc>
          <w:tcPr>
            <w:tcW w:w="1613" w:type="dxa"/>
            <w:gridSpan w:val="2"/>
            <w:vAlign w:val="center"/>
          </w:tcPr>
          <w:p w:rsidR="00E10440" w:rsidRPr="00E231D8" w:rsidRDefault="00E10440" w:rsidP="00E10440">
            <w:pPr>
              <w:jc w:val="center"/>
            </w:pPr>
            <w:r w:rsidRPr="00E231D8">
              <w:rPr>
                <w:cs/>
              </w:rPr>
              <w:t>2</w:t>
            </w:r>
          </w:p>
        </w:tc>
        <w:tc>
          <w:tcPr>
            <w:tcW w:w="1627" w:type="dxa"/>
            <w:gridSpan w:val="2"/>
            <w:vAlign w:val="center"/>
          </w:tcPr>
          <w:p w:rsidR="00E10440" w:rsidRPr="00E231D8" w:rsidRDefault="00E10440" w:rsidP="00E10440">
            <w:pPr>
              <w:jc w:val="center"/>
            </w:pPr>
            <w:r w:rsidRPr="00E231D8">
              <w:rPr>
                <w:cs/>
              </w:rPr>
              <w:t>1</w:t>
            </w:r>
          </w:p>
        </w:tc>
      </w:tr>
      <w:tr w:rsidR="002440A6" w:rsidRPr="00E231D8" w:rsidTr="00262E01">
        <w:trPr>
          <w:trHeight w:val="5598"/>
        </w:trPr>
        <w:tc>
          <w:tcPr>
            <w:tcW w:w="1908" w:type="dxa"/>
            <w:tcBorders>
              <w:bottom w:val="dashed" w:sz="4" w:space="0" w:color="auto"/>
            </w:tcBorders>
          </w:tcPr>
          <w:p w:rsidR="002440A6" w:rsidRPr="00E231D8" w:rsidRDefault="002440A6" w:rsidP="00E10440">
            <w:r w:rsidRPr="00E231D8">
              <w:rPr>
                <w:cs/>
              </w:rPr>
              <w:t>1.กระบวนการปฏิบัติงาน</w:t>
            </w:r>
          </w:p>
          <w:p w:rsidR="002440A6" w:rsidRPr="00E231D8" w:rsidRDefault="002440A6" w:rsidP="00F12FDD">
            <w:r w:rsidRPr="00E231D8">
              <w:t xml:space="preserve">  1.</w:t>
            </w:r>
            <w:r w:rsidRPr="00E231D8">
              <w:rPr>
                <w:cs/>
              </w:rPr>
              <w:t>1</w:t>
            </w:r>
            <w:r w:rsidRPr="00E231D8">
              <w:t xml:space="preserve"> </w:t>
            </w:r>
            <w:r w:rsidR="00FD3B4C">
              <w:rPr>
                <w:cs/>
              </w:rPr>
              <w:t>การจัดเตรียมและเลือกใช้วัสดุ</w:t>
            </w:r>
            <w:r w:rsidRPr="00E231D8">
              <w:rPr>
                <w:cs/>
              </w:rPr>
              <w:t>อุปกรณ์</w:t>
            </w:r>
          </w:p>
        </w:tc>
        <w:tc>
          <w:tcPr>
            <w:tcW w:w="1548" w:type="dxa"/>
            <w:tcBorders>
              <w:bottom w:val="dashed" w:sz="4" w:space="0" w:color="auto"/>
            </w:tcBorders>
          </w:tcPr>
          <w:p w:rsidR="002440A6" w:rsidRDefault="002440A6" w:rsidP="00E72B1C"/>
          <w:p w:rsidR="002440A6" w:rsidRDefault="002440A6" w:rsidP="00E72B1C"/>
          <w:p w:rsidR="002440A6" w:rsidRPr="00E231D8" w:rsidRDefault="002440A6" w:rsidP="00FD3B4C">
            <w:r w:rsidRPr="00E231D8">
              <w:rPr>
                <w:cs/>
              </w:rPr>
              <w:t>มีการจัดเตรียมวัสดุ</w:t>
            </w:r>
            <w:r w:rsidR="00722C9C">
              <w:rPr>
                <w:rFonts w:hint="cs"/>
                <w:cs/>
              </w:rPr>
              <w:t xml:space="preserve"> </w:t>
            </w:r>
            <w:r w:rsidRPr="00E231D8">
              <w:rPr>
                <w:cs/>
              </w:rPr>
              <w:t>อุปกรณ์การปฏิบัติงานอย่างเหมาะสมสามารถใช้วัสดุอุปกรณ์อย่างถูกต้องและคุ้มค่า มีการทำความสะอาดและจัดเก็บหลังการใช้งาน</w:t>
            </w:r>
          </w:p>
        </w:tc>
        <w:tc>
          <w:tcPr>
            <w:tcW w:w="1602" w:type="dxa"/>
            <w:gridSpan w:val="3"/>
            <w:tcBorders>
              <w:bottom w:val="dashed" w:sz="4" w:space="0" w:color="auto"/>
            </w:tcBorders>
          </w:tcPr>
          <w:p w:rsidR="002440A6" w:rsidRDefault="002440A6" w:rsidP="00E72B1C"/>
          <w:p w:rsidR="002440A6" w:rsidRDefault="002440A6" w:rsidP="00E72B1C"/>
          <w:p w:rsidR="002440A6" w:rsidRPr="00E231D8" w:rsidRDefault="00FD3B4C" w:rsidP="00E72B1C">
            <w:r>
              <w:rPr>
                <w:cs/>
              </w:rPr>
              <w:t>มีการจัดเตรียมวัสดุ</w:t>
            </w:r>
            <w:r>
              <w:rPr>
                <w:rFonts w:hint="cs"/>
                <w:cs/>
              </w:rPr>
              <w:t xml:space="preserve"> </w:t>
            </w:r>
            <w:r w:rsidR="002440A6" w:rsidRPr="00E231D8">
              <w:rPr>
                <w:cs/>
              </w:rPr>
              <w:t>อุปกรณ์การปฏิบัติงานอย่างเหมาะสมแต่ใช้อุปกรณ์ได้ถูกต้องเพียงบางส่วนและไม่คุ้มค่า มีการทำความสะอาดและจัดเก็บหลังการใช้งาน</w:t>
            </w:r>
          </w:p>
        </w:tc>
        <w:tc>
          <w:tcPr>
            <w:tcW w:w="1613" w:type="dxa"/>
            <w:gridSpan w:val="2"/>
            <w:tcBorders>
              <w:bottom w:val="dashed" w:sz="4" w:space="0" w:color="auto"/>
            </w:tcBorders>
          </w:tcPr>
          <w:p w:rsidR="002440A6" w:rsidRDefault="002440A6" w:rsidP="00E72B1C"/>
          <w:p w:rsidR="002440A6" w:rsidRDefault="002440A6" w:rsidP="00E72B1C"/>
          <w:p w:rsidR="002440A6" w:rsidRPr="00E231D8" w:rsidRDefault="00FD3B4C" w:rsidP="00722C9C">
            <w:r>
              <w:rPr>
                <w:cs/>
              </w:rPr>
              <w:t>มีการจัดเตรียมวัสดุ</w:t>
            </w:r>
            <w:r>
              <w:rPr>
                <w:rFonts w:hint="cs"/>
                <w:cs/>
              </w:rPr>
              <w:t xml:space="preserve"> </w:t>
            </w:r>
            <w:r w:rsidR="00722C9C">
              <w:rPr>
                <w:cs/>
              </w:rPr>
              <w:t>อุปกรณ์การปฏิบัติงาน</w:t>
            </w:r>
            <w:r w:rsidR="002440A6" w:rsidRPr="00E231D8">
              <w:rPr>
                <w:cs/>
              </w:rPr>
              <w:t>ไม่</w:t>
            </w:r>
            <w:r w:rsidR="00722C9C">
              <w:rPr>
                <w:rFonts w:hint="cs"/>
                <w:cs/>
              </w:rPr>
              <w:t>เหมาะสม</w:t>
            </w:r>
            <w:r w:rsidR="002440A6" w:rsidRPr="00E231D8">
              <w:rPr>
                <w:cs/>
              </w:rPr>
              <w:t>และใช้อุปกรณ์ได้ถูกต้องเพียงบางส่วนและไม่คุ้มค่า มีการทำความสะอาดและจัดเก็บหลังการใช้งานแต่ไม่เรียบร้อย</w:t>
            </w:r>
          </w:p>
        </w:tc>
        <w:tc>
          <w:tcPr>
            <w:tcW w:w="1627" w:type="dxa"/>
            <w:gridSpan w:val="2"/>
            <w:tcBorders>
              <w:bottom w:val="dashed" w:sz="4" w:space="0" w:color="auto"/>
            </w:tcBorders>
          </w:tcPr>
          <w:p w:rsidR="002440A6" w:rsidRDefault="002440A6" w:rsidP="00E72B1C"/>
          <w:p w:rsidR="002440A6" w:rsidRDefault="002440A6" w:rsidP="00E72B1C"/>
          <w:p w:rsidR="002440A6" w:rsidRPr="00E231D8" w:rsidRDefault="002440A6" w:rsidP="00FD3B4C">
            <w:r w:rsidRPr="00E231D8">
              <w:rPr>
                <w:cs/>
              </w:rPr>
              <w:t>มีการ</w:t>
            </w:r>
            <w:r w:rsidR="00FD3B4C">
              <w:rPr>
                <w:cs/>
              </w:rPr>
              <w:t>จัดเตรียมวัสด</w:t>
            </w:r>
            <w:r w:rsidR="00FD3B4C">
              <w:rPr>
                <w:rFonts w:hint="cs"/>
                <w:cs/>
              </w:rPr>
              <w:t xml:space="preserve">ุ </w:t>
            </w:r>
            <w:r w:rsidRPr="00E231D8">
              <w:rPr>
                <w:cs/>
              </w:rPr>
              <w:t>อุปกรณ์การปฏิบัติงาน</w:t>
            </w:r>
            <w:r w:rsidR="00722C9C" w:rsidRPr="00E231D8">
              <w:rPr>
                <w:cs/>
              </w:rPr>
              <w:t>ไม่</w:t>
            </w:r>
            <w:r w:rsidR="00722C9C">
              <w:rPr>
                <w:rFonts w:hint="cs"/>
                <w:cs/>
              </w:rPr>
              <w:t>เหมาะสม</w:t>
            </w:r>
            <w:r w:rsidRPr="00E231D8">
              <w:rPr>
                <w:cs/>
              </w:rPr>
              <w:t>และใช้อุปกรณ์ไม่ถูกต้องและไม่คุ้มค่า ไม่มีการทำความสะอาดและจัดเก็บหลังการใช้งาน</w:t>
            </w:r>
          </w:p>
        </w:tc>
      </w:tr>
      <w:tr w:rsidR="00F12FDD" w:rsidRPr="00E231D8" w:rsidTr="00722C9C">
        <w:trPr>
          <w:trHeight w:val="254"/>
        </w:trPr>
        <w:tc>
          <w:tcPr>
            <w:tcW w:w="1908" w:type="dxa"/>
            <w:tcBorders>
              <w:top w:val="dashed" w:sz="4" w:space="0" w:color="auto"/>
            </w:tcBorders>
          </w:tcPr>
          <w:p w:rsidR="00F12FDD" w:rsidRPr="00E231D8" w:rsidRDefault="00F12FDD" w:rsidP="00E10440">
            <w:r w:rsidRPr="00E231D8">
              <w:rPr>
                <w:cs/>
              </w:rPr>
              <w:t xml:space="preserve">  1.2 ความถูกต้องของขั้นตอนการปฏิบัติงาน</w:t>
            </w:r>
          </w:p>
        </w:tc>
        <w:tc>
          <w:tcPr>
            <w:tcW w:w="1548" w:type="dxa"/>
            <w:tcBorders>
              <w:top w:val="dashed" w:sz="4" w:space="0" w:color="auto"/>
            </w:tcBorders>
          </w:tcPr>
          <w:p w:rsidR="00F12FDD" w:rsidRDefault="00F12FDD" w:rsidP="002440A6">
            <w:r w:rsidRPr="00E231D8">
              <w:rPr>
                <w:cs/>
              </w:rPr>
              <w:t>มีการวางแผน การปฏิบัติงานที่ชัดเจน และสามารถปฏิบัติตามแผนที่กำหนดไว้ครบถ้วน</w:t>
            </w:r>
          </w:p>
          <w:p w:rsidR="00722C9C" w:rsidRDefault="00722C9C" w:rsidP="002440A6"/>
          <w:p w:rsidR="00722C9C" w:rsidRDefault="00722C9C" w:rsidP="002440A6"/>
          <w:p w:rsidR="00722C9C" w:rsidRDefault="00722C9C" w:rsidP="002440A6"/>
          <w:p w:rsidR="00722C9C" w:rsidRPr="00E231D8" w:rsidRDefault="00722C9C" w:rsidP="002440A6">
            <w:pPr>
              <w:rPr>
                <w:cs/>
              </w:rPr>
            </w:pPr>
          </w:p>
        </w:tc>
        <w:tc>
          <w:tcPr>
            <w:tcW w:w="1602" w:type="dxa"/>
            <w:gridSpan w:val="3"/>
            <w:tcBorders>
              <w:top w:val="dashed" w:sz="4" w:space="0" w:color="auto"/>
            </w:tcBorders>
          </w:tcPr>
          <w:p w:rsidR="00F12FDD" w:rsidRPr="00E231D8" w:rsidRDefault="00F12FDD" w:rsidP="002440A6">
            <w:pPr>
              <w:rPr>
                <w:cs/>
              </w:rPr>
            </w:pPr>
            <w:r w:rsidRPr="00E231D8">
              <w:rPr>
                <w:cs/>
              </w:rPr>
              <w:t>มีการวางแผน การปฏิบัติงานที่ชัดเจน ปฏิบัติตามแผนที่กำหนดไว้เพียงบางส่วน</w:t>
            </w:r>
          </w:p>
        </w:tc>
        <w:tc>
          <w:tcPr>
            <w:tcW w:w="1613" w:type="dxa"/>
            <w:gridSpan w:val="2"/>
            <w:tcBorders>
              <w:top w:val="dashed" w:sz="4" w:space="0" w:color="auto"/>
            </w:tcBorders>
          </w:tcPr>
          <w:p w:rsidR="00F12FDD" w:rsidRPr="00E231D8" w:rsidRDefault="00F12FDD" w:rsidP="00E72B1C">
            <w:pPr>
              <w:rPr>
                <w:cs/>
              </w:rPr>
            </w:pPr>
            <w:r w:rsidRPr="00E231D8">
              <w:rPr>
                <w:cs/>
              </w:rPr>
              <w:t>มีการวางแผน การปฏิบัติงานแต่ไม่ชัดเจน ปฏิบัติตามแผนที่กำหนดไว้เพียงบางส่วน</w:t>
            </w:r>
          </w:p>
        </w:tc>
        <w:tc>
          <w:tcPr>
            <w:tcW w:w="1627" w:type="dxa"/>
            <w:gridSpan w:val="2"/>
            <w:tcBorders>
              <w:top w:val="dashed" w:sz="4" w:space="0" w:color="auto"/>
            </w:tcBorders>
          </w:tcPr>
          <w:p w:rsidR="00F12FDD" w:rsidRPr="00E231D8" w:rsidRDefault="00F12FDD" w:rsidP="00E72B1C">
            <w:r w:rsidRPr="00E231D8">
              <w:rPr>
                <w:cs/>
              </w:rPr>
              <w:t>ไม่มีการวางแผนการปฏิบัติงาน</w:t>
            </w:r>
          </w:p>
        </w:tc>
      </w:tr>
      <w:tr w:rsidR="00852CB4" w:rsidRPr="00E231D8" w:rsidTr="00722C9C">
        <w:trPr>
          <w:trHeight w:val="254"/>
        </w:trPr>
        <w:tc>
          <w:tcPr>
            <w:tcW w:w="1908" w:type="dxa"/>
            <w:vMerge w:val="restart"/>
            <w:vAlign w:val="center"/>
          </w:tcPr>
          <w:p w:rsidR="00852CB4" w:rsidRPr="00E231D8" w:rsidRDefault="00852CB4" w:rsidP="00E72B1C">
            <w:pPr>
              <w:jc w:val="center"/>
            </w:pPr>
            <w:r w:rsidRPr="00E231D8">
              <w:rPr>
                <w:cs/>
              </w:rPr>
              <w:lastRenderedPageBreak/>
              <w:t>ประเด็นการประเมิน</w:t>
            </w:r>
          </w:p>
        </w:tc>
        <w:tc>
          <w:tcPr>
            <w:tcW w:w="6390" w:type="dxa"/>
            <w:gridSpan w:val="8"/>
            <w:tcBorders>
              <w:bottom w:val="dashed" w:sz="4" w:space="0" w:color="auto"/>
            </w:tcBorders>
            <w:vAlign w:val="center"/>
          </w:tcPr>
          <w:p w:rsidR="00852CB4" w:rsidRPr="00E231D8" w:rsidRDefault="00852CB4" w:rsidP="00E72B1C">
            <w:pPr>
              <w:jc w:val="center"/>
            </w:pPr>
            <w:r w:rsidRPr="00E231D8">
              <w:rPr>
                <w:cs/>
              </w:rPr>
              <w:t>ระดับคะแนน</w:t>
            </w:r>
          </w:p>
        </w:tc>
      </w:tr>
      <w:tr w:rsidR="00852CB4" w:rsidRPr="00E231D8" w:rsidTr="00722C9C">
        <w:trPr>
          <w:trHeight w:val="254"/>
        </w:trPr>
        <w:tc>
          <w:tcPr>
            <w:tcW w:w="1908" w:type="dxa"/>
            <w:vMerge/>
            <w:tcBorders>
              <w:bottom w:val="dashed" w:sz="4" w:space="0" w:color="auto"/>
            </w:tcBorders>
          </w:tcPr>
          <w:p w:rsidR="00852CB4" w:rsidRPr="00E231D8" w:rsidRDefault="00852CB4" w:rsidP="00E72B1C">
            <w:pPr>
              <w:rPr>
                <w:cs/>
              </w:rPr>
            </w:pPr>
          </w:p>
        </w:tc>
        <w:tc>
          <w:tcPr>
            <w:tcW w:w="1620" w:type="dxa"/>
            <w:gridSpan w:val="2"/>
            <w:tcBorders>
              <w:bottom w:val="dashed" w:sz="4" w:space="0" w:color="auto"/>
            </w:tcBorders>
            <w:vAlign w:val="center"/>
          </w:tcPr>
          <w:p w:rsidR="00852CB4" w:rsidRPr="00E231D8" w:rsidRDefault="00852CB4" w:rsidP="00852CB4">
            <w:pPr>
              <w:jc w:val="center"/>
            </w:pPr>
            <w:r w:rsidRPr="00E231D8">
              <w:rPr>
                <w:cs/>
              </w:rPr>
              <w:t>4</w:t>
            </w:r>
          </w:p>
        </w:tc>
        <w:tc>
          <w:tcPr>
            <w:tcW w:w="1644" w:type="dxa"/>
            <w:gridSpan w:val="3"/>
            <w:tcBorders>
              <w:bottom w:val="dashed" w:sz="4" w:space="0" w:color="auto"/>
            </w:tcBorders>
            <w:vAlign w:val="center"/>
          </w:tcPr>
          <w:p w:rsidR="00852CB4" w:rsidRPr="00E231D8" w:rsidRDefault="00852CB4" w:rsidP="00852CB4">
            <w:pPr>
              <w:jc w:val="center"/>
            </w:pPr>
            <w:r w:rsidRPr="00E231D8">
              <w:rPr>
                <w:cs/>
              </w:rPr>
              <w:t>3</w:t>
            </w:r>
          </w:p>
        </w:tc>
        <w:tc>
          <w:tcPr>
            <w:tcW w:w="1596" w:type="dxa"/>
            <w:gridSpan w:val="2"/>
            <w:tcBorders>
              <w:bottom w:val="dashed" w:sz="4" w:space="0" w:color="auto"/>
            </w:tcBorders>
            <w:vAlign w:val="center"/>
          </w:tcPr>
          <w:p w:rsidR="00852CB4" w:rsidRPr="00E231D8" w:rsidRDefault="00852CB4" w:rsidP="00852CB4">
            <w:pPr>
              <w:jc w:val="center"/>
            </w:pPr>
            <w:r w:rsidRPr="00E231D8">
              <w:rPr>
                <w:cs/>
              </w:rPr>
              <w:t>2</w:t>
            </w:r>
          </w:p>
        </w:tc>
        <w:tc>
          <w:tcPr>
            <w:tcW w:w="1530" w:type="dxa"/>
            <w:tcBorders>
              <w:bottom w:val="dashed" w:sz="4" w:space="0" w:color="auto"/>
            </w:tcBorders>
            <w:vAlign w:val="center"/>
          </w:tcPr>
          <w:p w:rsidR="00852CB4" w:rsidRPr="00E231D8" w:rsidRDefault="00852CB4" w:rsidP="00852CB4">
            <w:pPr>
              <w:jc w:val="center"/>
            </w:pPr>
            <w:r w:rsidRPr="00E231D8">
              <w:rPr>
                <w:cs/>
              </w:rPr>
              <w:t>1</w:t>
            </w:r>
          </w:p>
        </w:tc>
      </w:tr>
      <w:tr w:rsidR="00852CB4" w:rsidRPr="00E231D8" w:rsidTr="00722C9C">
        <w:trPr>
          <w:trHeight w:val="3209"/>
        </w:trPr>
        <w:tc>
          <w:tcPr>
            <w:tcW w:w="1908" w:type="dxa"/>
            <w:tcBorders>
              <w:bottom w:val="dashed" w:sz="4" w:space="0" w:color="auto"/>
            </w:tcBorders>
          </w:tcPr>
          <w:p w:rsidR="00FD3B4C" w:rsidRDefault="00852CB4" w:rsidP="00E72B1C">
            <w:r w:rsidRPr="00E231D8">
              <w:rPr>
                <w:cs/>
              </w:rPr>
              <w:t>2.</w:t>
            </w:r>
            <w:r w:rsidR="00722C9C">
              <w:rPr>
                <w:rFonts w:hint="cs"/>
                <w:cs/>
              </w:rPr>
              <w:t xml:space="preserve"> </w:t>
            </w:r>
            <w:r w:rsidRPr="00E231D8">
              <w:rPr>
                <w:cs/>
              </w:rPr>
              <w:t>การประเมิน</w:t>
            </w:r>
          </w:p>
          <w:p w:rsidR="00852CB4" w:rsidRPr="00E231D8" w:rsidRDefault="00852CB4" w:rsidP="00E72B1C">
            <w:r w:rsidRPr="00E231D8">
              <w:rPr>
                <w:cs/>
              </w:rPr>
              <w:t>ผลงาน</w:t>
            </w:r>
          </w:p>
          <w:p w:rsidR="00852CB4" w:rsidRPr="00E231D8" w:rsidRDefault="00852CB4" w:rsidP="00E72B1C">
            <w:r w:rsidRPr="00E231D8">
              <w:rPr>
                <w:cs/>
              </w:rPr>
              <w:t xml:space="preserve">  2.1 การสื่อความหมาย</w:t>
            </w:r>
          </w:p>
        </w:tc>
        <w:tc>
          <w:tcPr>
            <w:tcW w:w="1620" w:type="dxa"/>
            <w:gridSpan w:val="2"/>
            <w:tcBorders>
              <w:bottom w:val="dashed" w:sz="4" w:space="0" w:color="auto"/>
            </w:tcBorders>
          </w:tcPr>
          <w:p w:rsidR="00852CB4" w:rsidRDefault="00852CB4" w:rsidP="00E72B1C"/>
          <w:p w:rsidR="00722C9C" w:rsidRPr="00E231D8" w:rsidRDefault="00722C9C" w:rsidP="00E72B1C"/>
          <w:p w:rsidR="00852CB4" w:rsidRPr="00E231D8" w:rsidRDefault="00852CB4" w:rsidP="00BA5FD8">
            <w:pPr>
              <w:rPr>
                <w:cs/>
              </w:rPr>
            </w:pPr>
            <w:r w:rsidRPr="00E231D8">
              <w:rPr>
                <w:cs/>
              </w:rPr>
              <w:t>ผลงานสามารถสื่อความหมายได้</w:t>
            </w:r>
            <w:r w:rsidR="00BA5FD8">
              <w:rPr>
                <w:rFonts w:hint="cs"/>
                <w:cs/>
              </w:rPr>
              <w:t>ดี เนื้อหาตรงกับชื่อเรื่อง</w:t>
            </w:r>
          </w:p>
        </w:tc>
        <w:tc>
          <w:tcPr>
            <w:tcW w:w="1644" w:type="dxa"/>
            <w:gridSpan w:val="3"/>
            <w:tcBorders>
              <w:bottom w:val="dashed" w:sz="4" w:space="0" w:color="auto"/>
            </w:tcBorders>
          </w:tcPr>
          <w:p w:rsidR="00852CB4" w:rsidRDefault="00852CB4" w:rsidP="00E72B1C"/>
          <w:p w:rsidR="00722C9C" w:rsidRPr="00E231D8" w:rsidRDefault="00722C9C" w:rsidP="00E72B1C"/>
          <w:p w:rsidR="00852CB4" w:rsidRPr="00E231D8" w:rsidRDefault="00852CB4" w:rsidP="00BA5FD8">
            <w:pPr>
              <w:rPr>
                <w:cs/>
              </w:rPr>
            </w:pPr>
            <w:r w:rsidRPr="00E231D8">
              <w:rPr>
                <w:cs/>
              </w:rPr>
              <w:t>ผลงานสามารถสื่อความหมายได้</w:t>
            </w:r>
            <w:r w:rsidR="00BA5FD8">
              <w:rPr>
                <w:rFonts w:hint="cs"/>
                <w:cs/>
              </w:rPr>
              <w:t>เป็น</w:t>
            </w:r>
            <w:r w:rsidRPr="00E231D8">
              <w:rPr>
                <w:cs/>
              </w:rPr>
              <w:t>ส่วนใหญ่</w:t>
            </w:r>
            <w:r w:rsidR="00BA5FD8">
              <w:rPr>
                <w:rFonts w:hint="cs"/>
                <w:cs/>
              </w:rPr>
              <w:t>เนื้อหาตรงกับชื่อเรื่อง</w:t>
            </w:r>
          </w:p>
        </w:tc>
        <w:tc>
          <w:tcPr>
            <w:tcW w:w="1596" w:type="dxa"/>
            <w:gridSpan w:val="2"/>
            <w:tcBorders>
              <w:bottom w:val="dashed" w:sz="4" w:space="0" w:color="auto"/>
            </w:tcBorders>
          </w:tcPr>
          <w:p w:rsidR="00852CB4" w:rsidRDefault="00852CB4" w:rsidP="00E72B1C"/>
          <w:p w:rsidR="00722C9C" w:rsidRPr="00E231D8" w:rsidRDefault="00722C9C" w:rsidP="00E72B1C"/>
          <w:p w:rsidR="00852CB4" w:rsidRPr="00E231D8" w:rsidRDefault="00852CB4" w:rsidP="00BA5FD8">
            <w:pPr>
              <w:rPr>
                <w:cs/>
              </w:rPr>
            </w:pPr>
            <w:r w:rsidRPr="00E231D8">
              <w:rPr>
                <w:cs/>
              </w:rPr>
              <w:t>ผลงานสื่อความหมายได้ค่อนข้างน้อยเนื้อหาส่วนใหญ่ไม่ตรงกับ</w:t>
            </w:r>
            <w:r w:rsidR="00BA5FD8">
              <w:rPr>
                <w:rFonts w:hint="cs"/>
                <w:cs/>
              </w:rPr>
              <w:t>ชื่อเรื่อง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:rsidR="00852CB4" w:rsidRDefault="00852CB4" w:rsidP="00E72B1C"/>
          <w:p w:rsidR="00722C9C" w:rsidRPr="00E231D8" w:rsidRDefault="00722C9C" w:rsidP="00E72B1C"/>
          <w:p w:rsidR="00852CB4" w:rsidRPr="00E231D8" w:rsidRDefault="00852CB4" w:rsidP="00BA5FD8">
            <w:pPr>
              <w:rPr>
                <w:cs/>
              </w:rPr>
            </w:pPr>
            <w:r w:rsidRPr="00E231D8">
              <w:rPr>
                <w:cs/>
              </w:rPr>
              <w:t>ผลงานไม่สามารถสื่อความหมาย</w:t>
            </w:r>
            <w:r w:rsidR="00722C9C">
              <w:rPr>
                <w:rFonts w:hint="cs"/>
                <w:cs/>
              </w:rPr>
              <w:t>ได้</w:t>
            </w:r>
            <w:r w:rsidR="00BA5FD8" w:rsidRPr="00E231D8">
              <w:rPr>
                <w:cs/>
              </w:rPr>
              <w:t>เนื้อหาไม่ตรงกับ</w:t>
            </w:r>
            <w:r w:rsidR="00BA5FD8">
              <w:rPr>
                <w:rFonts w:hint="cs"/>
                <w:cs/>
              </w:rPr>
              <w:t>ชื่อเรื่อง</w:t>
            </w:r>
          </w:p>
        </w:tc>
      </w:tr>
      <w:tr w:rsidR="00852CB4" w:rsidRPr="00E231D8" w:rsidTr="00722C9C">
        <w:tc>
          <w:tcPr>
            <w:tcW w:w="1908" w:type="dxa"/>
            <w:tcBorders>
              <w:top w:val="dashed" w:sz="4" w:space="0" w:color="auto"/>
              <w:bottom w:val="dashed" w:sz="4" w:space="0" w:color="auto"/>
            </w:tcBorders>
          </w:tcPr>
          <w:p w:rsidR="00852CB4" w:rsidRPr="00E231D8" w:rsidRDefault="00852CB4" w:rsidP="00E72B1C">
            <w:r w:rsidRPr="00E231D8">
              <w:rPr>
                <w:cs/>
              </w:rPr>
              <w:t xml:space="preserve">  2.2 การใช้</w:t>
            </w:r>
            <w:r w:rsidR="00722C9C">
              <w:rPr>
                <w:rFonts w:hint="cs"/>
                <w:cs/>
              </w:rPr>
              <w:t xml:space="preserve">         </w:t>
            </w:r>
            <w:r w:rsidRPr="00E231D8">
              <w:rPr>
                <w:cs/>
              </w:rPr>
              <w:t>ทัศนธาตุ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52CB4" w:rsidRPr="00E231D8" w:rsidRDefault="00852CB4" w:rsidP="00E72B1C">
            <w:pPr>
              <w:rPr>
                <w:cs/>
              </w:rPr>
            </w:pPr>
            <w:r w:rsidRPr="00E231D8">
              <w:rPr>
                <w:cs/>
              </w:rPr>
              <w:t>ใช้ทัศนธาตุได้ถูกต้อเหมาะสมตามหลักการ</w:t>
            </w:r>
          </w:p>
        </w:tc>
        <w:tc>
          <w:tcPr>
            <w:tcW w:w="1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52CB4" w:rsidRPr="00E231D8" w:rsidRDefault="00852CB4" w:rsidP="00E72B1C">
            <w:pPr>
              <w:rPr>
                <w:cs/>
              </w:rPr>
            </w:pPr>
            <w:r w:rsidRPr="00E231D8">
              <w:rPr>
                <w:cs/>
              </w:rPr>
              <w:t>ใช้ทัศนธาตุได้เหมาะสมตามหลักการเป็นส่วนใหญ่</w:t>
            </w:r>
          </w:p>
        </w:tc>
        <w:tc>
          <w:tcPr>
            <w:tcW w:w="15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52CB4" w:rsidRPr="00E231D8" w:rsidRDefault="00852CB4" w:rsidP="00E72B1C">
            <w:pPr>
              <w:rPr>
                <w:cs/>
              </w:rPr>
            </w:pPr>
            <w:r w:rsidRPr="00E231D8">
              <w:rPr>
                <w:cs/>
              </w:rPr>
              <w:t>ใช้ทัศนธาตุได้เหมาะสมตามหลักการเพียงเล็กน้อย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852CB4" w:rsidRPr="00E231D8" w:rsidRDefault="00852CB4" w:rsidP="00E72B1C">
            <w:r w:rsidRPr="00E231D8">
              <w:rPr>
                <w:cs/>
              </w:rPr>
              <w:t>ใช้ทัศนธาตุไม่ถูกต้องตามหลักการ</w:t>
            </w:r>
          </w:p>
        </w:tc>
      </w:tr>
      <w:tr w:rsidR="00852CB4" w:rsidRPr="00E231D8" w:rsidTr="00722C9C">
        <w:tc>
          <w:tcPr>
            <w:tcW w:w="1908" w:type="dxa"/>
            <w:tcBorders>
              <w:top w:val="dashed" w:sz="4" w:space="0" w:color="auto"/>
              <w:bottom w:val="dashed" w:sz="4" w:space="0" w:color="auto"/>
            </w:tcBorders>
          </w:tcPr>
          <w:p w:rsidR="00852CB4" w:rsidRPr="00E231D8" w:rsidRDefault="00852CB4" w:rsidP="00852CB4">
            <w:r w:rsidRPr="00E231D8">
              <w:rPr>
                <w:cs/>
              </w:rPr>
              <w:t xml:space="preserve">  2.3 การจัดองค์ประกอบศิลป์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52CB4" w:rsidRPr="00E231D8" w:rsidRDefault="00852CB4" w:rsidP="002C1BDB">
            <w:pPr>
              <w:rPr>
                <w:cs/>
              </w:rPr>
            </w:pPr>
            <w:r w:rsidRPr="00E231D8">
              <w:rPr>
                <w:cs/>
              </w:rPr>
              <w:t>ผลงานมีความสวยงามและสร้างสรรค์ได้ถูกต้องเหมาะสมตามหลักการจัดองค์ประกอบศิลป์</w:t>
            </w:r>
          </w:p>
        </w:tc>
        <w:tc>
          <w:tcPr>
            <w:tcW w:w="1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52CB4" w:rsidRPr="00E231D8" w:rsidRDefault="00852CB4" w:rsidP="002C1BDB">
            <w:pPr>
              <w:rPr>
                <w:cs/>
              </w:rPr>
            </w:pPr>
            <w:r w:rsidRPr="00E231D8">
              <w:rPr>
                <w:cs/>
              </w:rPr>
              <w:t>ผลงานสร้างสรรค์ได้ถูกต้องตามหลักการจัดองค์ประกอบศิลป์เป็นส่วนใหญ่</w:t>
            </w:r>
          </w:p>
        </w:tc>
        <w:tc>
          <w:tcPr>
            <w:tcW w:w="15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52CB4" w:rsidRPr="00E231D8" w:rsidRDefault="00852CB4" w:rsidP="00990B2E">
            <w:pPr>
              <w:rPr>
                <w:cs/>
              </w:rPr>
            </w:pPr>
            <w:r w:rsidRPr="00E231D8">
              <w:rPr>
                <w:cs/>
              </w:rPr>
              <w:t>ผลงานสร้างสรรค์ได้ถูกต้องตามหลักการจัดองค์ประกอบศิลป์เพียงเล็กน้อย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852CB4" w:rsidRPr="00E231D8" w:rsidRDefault="00852CB4" w:rsidP="00917F47">
            <w:pPr>
              <w:rPr>
                <w:cs/>
              </w:rPr>
            </w:pPr>
            <w:r w:rsidRPr="00E231D8">
              <w:rPr>
                <w:cs/>
              </w:rPr>
              <w:t>ผลงานไม่มีความสวยงามและไม่ได้นำหลักการจัดองค์ประกอบศิลป์มาใช้ในการสร้างสรรค์ผลงาน</w:t>
            </w:r>
          </w:p>
        </w:tc>
      </w:tr>
      <w:tr w:rsidR="00852CB4" w:rsidRPr="00E231D8" w:rsidTr="00722C9C">
        <w:tc>
          <w:tcPr>
            <w:tcW w:w="1908" w:type="dxa"/>
            <w:tcBorders>
              <w:top w:val="dashed" w:sz="4" w:space="0" w:color="auto"/>
            </w:tcBorders>
          </w:tcPr>
          <w:p w:rsidR="00852CB4" w:rsidRPr="00E231D8" w:rsidRDefault="00852CB4" w:rsidP="00852CB4">
            <w:r w:rsidRPr="00E231D8">
              <w:rPr>
                <w:cs/>
              </w:rPr>
              <w:t xml:space="preserve">  2.4 ความคิดริเริ่มสร้างสรรค์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</w:tcBorders>
          </w:tcPr>
          <w:p w:rsidR="00852CB4" w:rsidRPr="00E231D8" w:rsidRDefault="00852CB4" w:rsidP="00917F47">
            <w:pPr>
              <w:rPr>
                <w:cs/>
              </w:rPr>
            </w:pPr>
            <w:r w:rsidRPr="00E231D8">
              <w:rPr>
                <w:cs/>
              </w:rPr>
              <w:t>ผลงานมีความแปลกใหม่ และมาจากความคิดของตนเองไม่ลอกเลียนบแบบผู้อื่น</w:t>
            </w:r>
          </w:p>
        </w:tc>
        <w:tc>
          <w:tcPr>
            <w:tcW w:w="1644" w:type="dxa"/>
            <w:gridSpan w:val="3"/>
            <w:tcBorders>
              <w:top w:val="dashed" w:sz="4" w:space="0" w:color="auto"/>
            </w:tcBorders>
          </w:tcPr>
          <w:p w:rsidR="00852CB4" w:rsidRPr="00E231D8" w:rsidRDefault="00852CB4" w:rsidP="00917F47">
            <w:pPr>
              <w:rPr>
                <w:cs/>
              </w:rPr>
            </w:pPr>
            <w:r w:rsidRPr="00E231D8">
              <w:rPr>
                <w:cs/>
              </w:rPr>
              <w:t>ผลงานไม่มีความแปลกใหม่แต่มาจากความคิดของตนเองไม่ลอกเลียบแบบผู้อื่น</w:t>
            </w:r>
          </w:p>
        </w:tc>
        <w:tc>
          <w:tcPr>
            <w:tcW w:w="1596" w:type="dxa"/>
            <w:gridSpan w:val="2"/>
            <w:tcBorders>
              <w:top w:val="dashed" w:sz="4" w:space="0" w:color="auto"/>
            </w:tcBorders>
          </w:tcPr>
          <w:p w:rsidR="00852CB4" w:rsidRPr="00E231D8" w:rsidRDefault="00852CB4" w:rsidP="00404DA8">
            <w:pPr>
              <w:rPr>
                <w:cs/>
              </w:rPr>
            </w:pPr>
            <w:r w:rsidRPr="00E231D8">
              <w:rPr>
                <w:cs/>
              </w:rPr>
              <w:t>ผลงานไม่มีความแปลกใหม่มีการลอกเลียบแบบผู้อื่นบางส่วน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:rsidR="00852CB4" w:rsidRDefault="00852CB4" w:rsidP="00917F47">
            <w:r w:rsidRPr="00E231D8">
              <w:rPr>
                <w:cs/>
              </w:rPr>
              <w:t>ผลงานไม่ได้มาจากความคิดของตนเอง และมีการเลียนแบบผลงานมาจากคนอื่นทั้งหมด</w:t>
            </w:r>
          </w:p>
          <w:p w:rsidR="002440A6" w:rsidRDefault="002440A6" w:rsidP="00917F47"/>
          <w:p w:rsidR="002440A6" w:rsidRPr="00E231D8" w:rsidRDefault="002440A6" w:rsidP="00917F47">
            <w:pPr>
              <w:rPr>
                <w:cs/>
              </w:rPr>
            </w:pPr>
          </w:p>
        </w:tc>
      </w:tr>
      <w:tr w:rsidR="00963FC2" w:rsidRPr="00E231D8" w:rsidTr="00457EED">
        <w:tc>
          <w:tcPr>
            <w:tcW w:w="8298" w:type="dxa"/>
            <w:gridSpan w:val="9"/>
            <w:shd w:val="clear" w:color="auto" w:fill="FDE9D9" w:themeFill="accent6" w:themeFillTint="33"/>
          </w:tcPr>
          <w:p w:rsidR="00963FC2" w:rsidRPr="00E231D8" w:rsidRDefault="00963FC2" w:rsidP="00E72B1C">
            <w:pPr>
              <w:jc w:val="center"/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lastRenderedPageBreak/>
              <w:t>การวางแผนการเรียนรู้</w:t>
            </w:r>
          </w:p>
        </w:tc>
      </w:tr>
      <w:tr w:rsidR="00963FC2" w:rsidRPr="00E231D8" w:rsidTr="00722C9C">
        <w:tc>
          <w:tcPr>
            <w:tcW w:w="8298" w:type="dxa"/>
            <w:gridSpan w:val="9"/>
          </w:tcPr>
          <w:p w:rsidR="008E1D98" w:rsidRPr="008E1D98" w:rsidRDefault="008E1D98" w:rsidP="00E72B1C">
            <w:pPr>
              <w:rPr>
                <w:b/>
                <w:bCs/>
                <w:sz w:val="8"/>
                <w:szCs w:val="8"/>
              </w:rPr>
            </w:pPr>
          </w:p>
          <w:p w:rsidR="00963FC2" w:rsidRPr="009D34C2" w:rsidRDefault="00963FC2" w:rsidP="00E72B1C">
            <w:pPr>
              <w:rPr>
                <w:cs/>
              </w:rPr>
            </w:pPr>
            <w:r w:rsidRPr="00E231D8">
              <w:rPr>
                <w:b/>
                <w:bCs/>
                <w:cs/>
              </w:rPr>
              <w:t>กิจกรรมการเรียนรู้</w:t>
            </w:r>
            <w:r w:rsidR="009D34C2">
              <w:rPr>
                <w:rFonts w:hint="cs"/>
                <w:b/>
                <w:bCs/>
                <w:cs/>
              </w:rPr>
              <w:t xml:space="preserve"> </w:t>
            </w:r>
            <w:r w:rsidR="009D34C2" w:rsidRPr="009D34C2">
              <w:rPr>
                <w:rFonts w:hint="cs"/>
                <w:cs/>
              </w:rPr>
              <w:t>(การจัดการเรียนรู้</w:t>
            </w:r>
            <w:r w:rsidR="002E1DA2">
              <w:rPr>
                <w:rFonts w:hint="cs"/>
                <w:cs/>
              </w:rPr>
              <w:t>ทักษะปฏิบัติของบุญญศักดิ์  ใจจงกิจ</w:t>
            </w:r>
            <w:r w:rsidR="009D34C2" w:rsidRPr="009D34C2">
              <w:rPr>
                <w:rFonts w:hint="cs"/>
                <w:cs/>
              </w:rPr>
              <w:t>)</w:t>
            </w:r>
          </w:p>
          <w:p w:rsidR="000F2A37" w:rsidRDefault="000F2A37" w:rsidP="00963FC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   </w:t>
            </w:r>
            <w:r w:rsidR="00963FC2" w:rsidRPr="00E231D8">
              <w:rPr>
                <w:b/>
                <w:bCs/>
                <w:cs/>
              </w:rPr>
              <w:t>ชั่วโมงที่ 1-2</w:t>
            </w:r>
          </w:p>
          <w:p w:rsidR="009D34C2" w:rsidRDefault="000F2A37" w:rsidP="00963FC2">
            <w:pPr>
              <w:rPr>
                <w:cs/>
              </w:rPr>
            </w:pPr>
            <w:r>
              <w:rPr>
                <w:cs/>
              </w:rPr>
              <w:t xml:space="preserve"> </w:t>
            </w:r>
            <w:r w:rsidR="009D34C2">
              <w:t xml:space="preserve">     1. </w:t>
            </w:r>
            <w:r w:rsidR="009D34C2">
              <w:rPr>
                <w:rFonts w:hint="cs"/>
                <w:cs/>
              </w:rPr>
              <w:t>ขั้น</w:t>
            </w:r>
            <w:r w:rsidR="002E1DA2">
              <w:rPr>
                <w:rFonts w:hint="cs"/>
                <w:cs/>
              </w:rPr>
              <w:t>เตรียมการสอน</w:t>
            </w:r>
          </w:p>
          <w:p w:rsidR="009D34C2" w:rsidRDefault="000F2A37" w:rsidP="00963FC2">
            <w:r>
              <w:rPr>
                <w:cs/>
              </w:rPr>
              <w:t xml:space="preserve">     </w:t>
            </w:r>
            <w:r w:rsidR="009D34C2">
              <w:rPr>
                <w:rFonts w:hint="cs"/>
                <w:cs/>
              </w:rPr>
              <w:t xml:space="preserve">    </w:t>
            </w:r>
            <w:r w:rsidR="00963FC2" w:rsidRPr="00E231D8">
              <w:rPr>
                <w:cs/>
              </w:rPr>
              <w:t>1.</w:t>
            </w:r>
            <w:r w:rsidR="009D34C2">
              <w:rPr>
                <w:rFonts w:hint="cs"/>
                <w:cs/>
              </w:rPr>
              <w:t>1</w:t>
            </w:r>
            <w:r w:rsidR="00963FC2" w:rsidRPr="00E231D8">
              <w:rPr>
                <w:cs/>
              </w:rPr>
              <w:t xml:space="preserve"> ครู</w:t>
            </w:r>
            <w:r w:rsidR="002E1DA2">
              <w:rPr>
                <w:rFonts w:hint="cs"/>
                <w:cs/>
              </w:rPr>
              <w:t>อภิปราย</w:t>
            </w:r>
            <w:r w:rsidR="00963FC2" w:rsidRPr="00E231D8">
              <w:rPr>
                <w:cs/>
              </w:rPr>
              <w:t>ซักถาม</w:t>
            </w:r>
            <w:r w:rsidR="002E1DA2">
              <w:rPr>
                <w:rFonts w:hint="cs"/>
                <w:cs/>
              </w:rPr>
              <w:t>เพื่อ</w:t>
            </w:r>
            <w:r w:rsidR="0067306D">
              <w:rPr>
                <w:cs/>
              </w:rPr>
              <w:t>ทบทวนเนื้อหาบทเรียนที่ผ่านมา</w:t>
            </w:r>
            <w:r w:rsidR="0067306D">
              <w:rPr>
                <w:rFonts w:hint="cs"/>
                <w:cs/>
              </w:rPr>
              <w:t xml:space="preserve"> </w:t>
            </w:r>
            <w:r w:rsidR="009D34C2">
              <w:rPr>
                <w:rFonts w:hint="cs"/>
                <w:cs/>
              </w:rPr>
              <w:t>ทั้งเรื่อง</w:t>
            </w:r>
            <w:r w:rsidR="0067306D">
              <w:rPr>
                <w:rFonts w:hint="cs"/>
                <w:cs/>
              </w:rPr>
              <w:t xml:space="preserve"> </w:t>
            </w:r>
            <w:r w:rsidR="009D34C2">
              <w:rPr>
                <w:rFonts w:hint="cs"/>
                <w:cs/>
              </w:rPr>
              <w:t xml:space="preserve">ทัศนธาตุและหลักการจัดองค์ประกอบศิลป์ </w:t>
            </w:r>
          </w:p>
          <w:p w:rsidR="00EA3633" w:rsidRDefault="00EA3633" w:rsidP="00963FC2">
            <w:pPr>
              <w:rPr>
                <w:cs/>
              </w:rPr>
            </w:pPr>
            <w:r>
              <w:t xml:space="preserve">         1.2 </w:t>
            </w:r>
            <w:r>
              <w:rPr>
                <w:rFonts w:hint="cs"/>
                <w:cs/>
              </w:rPr>
              <w:t xml:space="preserve">นักเรียนดูภาพตัวอย่างผลงานศิลปะประเภทต่าง ๆ </w:t>
            </w:r>
          </w:p>
          <w:p w:rsidR="009D34C2" w:rsidRDefault="009D34C2" w:rsidP="00963FC2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1.</w:t>
            </w:r>
            <w:r w:rsidR="00EA3633">
              <w:t>3</w:t>
            </w:r>
            <w:r>
              <w:rPr>
                <w:rFonts w:hint="cs"/>
                <w:cs/>
              </w:rPr>
              <w:t xml:space="preserve"> ครูอธิบายถึง</w:t>
            </w:r>
            <w:r w:rsidR="00F5097C">
              <w:rPr>
                <w:rFonts w:hint="cs"/>
                <w:cs/>
              </w:rPr>
              <w:t>การเลือกใช้วัสดุ อุปกรณ์ และ</w:t>
            </w:r>
            <w:r>
              <w:rPr>
                <w:rFonts w:hint="cs"/>
                <w:cs/>
              </w:rPr>
              <w:t>หลักการสร้างสรรค์ผลงานศิลปะ</w:t>
            </w:r>
            <w:r w:rsidR="00EA3633">
              <w:rPr>
                <w:rFonts w:hint="cs"/>
                <w:cs/>
              </w:rPr>
              <w:t>แต่ละลักษณะงาน</w:t>
            </w:r>
            <w:r w:rsidR="00CA6EF9">
              <w:rPr>
                <w:rFonts w:hint="cs"/>
                <w:cs/>
              </w:rPr>
              <w:t>ตามตัวอย่าง</w:t>
            </w:r>
          </w:p>
          <w:p w:rsidR="002E1DA2" w:rsidRPr="00E231D8" w:rsidRDefault="002E1DA2" w:rsidP="00963FC2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2. ขั้นครูทำให้ดู</w:t>
            </w:r>
          </w:p>
          <w:p w:rsidR="00F5097C" w:rsidRDefault="000F2A37" w:rsidP="00963FC2">
            <w:r>
              <w:rPr>
                <w:cs/>
              </w:rPr>
              <w:t xml:space="preserve">      </w:t>
            </w:r>
            <w:r w:rsidR="009D34C2">
              <w:rPr>
                <w:rFonts w:hint="cs"/>
                <w:cs/>
              </w:rPr>
              <w:t xml:space="preserve">   </w:t>
            </w:r>
            <w:r w:rsidR="00B4782F">
              <w:rPr>
                <w:rFonts w:hint="cs"/>
                <w:cs/>
              </w:rPr>
              <w:t xml:space="preserve"> </w:t>
            </w:r>
            <w:r w:rsidR="002E1DA2">
              <w:rPr>
                <w:rFonts w:hint="cs"/>
                <w:cs/>
              </w:rPr>
              <w:t>ครู</w:t>
            </w:r>
            <w:r w:rsidR="009D34C2">
              <w:rPr>
                <w:rFonts w:hint="cs"/>
                <w:cs/>
              </w:rPr>
              <w:t>สาธิต</w:t>
            </w:r>
            <w:r w:rsidR="00963FC2" w:rsidRPr="00E231D8">
              <w:rPr>
                <w:cs/>
              </w:rPr>
              <w:t>การ</w:t>
            </w:r>
            <w:r w:rsidR="009D34C2">
              <w:rPr>
                <w:rFonts w:hint="cs"/>
                <w:cs/>
              </w:rPr>
              <w:t>ปฏิบัติงาน</w:t>
            </w:r>
            <w:r w:rsidR="002E1DA2">
              <w:rPr>
                <w:rFonts w:hint="cs"/>
                <w:cs/>
              </w:rPr>
              <w:t xml:space="preserve"> พร้อมกับอธิบายถึงวิธีการต่าง ๆ ในแต่ละขั้นตอน นักเรียน</w:t>
            </w:r>
            <w:r w:rsidR="009D34C2">
              <w:rPr>
                <w:rFonts w:hint="cs"/>
                <w:cs/>
              </w:rPr>
              <w:t>ซักถามหากมีข้อสงสัย</w:t>
            </w:r>
          </w:p>
          <w:p w:rsidR="0019785E" w:rsidRDefault="000F2A37" w:rsidP="00963FC2">
            <w:r>
              <w:rPr>
                <w:cs/>
              </w:rPr>
              <w:t xml:space="preserve">  </w:t>
            </w:r>
            <w:r w:rsidR="0019785E">
              <w:t xml:space="preserve">    </w:t>
            </w:r>
            <w:r w:rsidR="00B4782F">
              <w:t xml:space="preserve"> 3.</w:t>
            </w:r>
            <w:r w:rsidR="0019785E">
              <w:t xml:space="preserve"> </w:t>
            </w:r>
            <w:r w:rsidR="0019785E">
              <w:rPr>
                <w:rFonts w:hint="cs"/>
                <w:cs/>
              </w:rPr>
              <w:t>ขั้น</w:t>
            </w:r>
            <w:r w:rsidR="002E1DA2">
              <w:rPr>
                <w:rFonts w:hint="cs"/>
                <w:cs/>
              </w:rPr>
              <w:t>นักเรียนทดลองทำ</w:t>
            </w:r>
          </w:p>
          <w:p w:rsidR="002E1DA2" w:rsidRDefault="002E1DA2" w:rsidP="00963FC2">
            <w:r>
              <w:rPr>
                <w:rFonts w:hint="cs"/>
                <w:cs/>
              </w:rPr>
              <w:t xml:space="preserve">          </w:t>
            </w:r>
            <w:r w:rsidR="00B4782F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นักเรียนทดลอง</w:t>
            </w:r>
            <w:r w:rsidR="0067306D">
              <w:rPr>
                <w:rFonts w:hint="cs"/>
                <w:cs/>
              </w:rPr>
              <w:t>ปฏิบัติงาน</w:t>
            </w:r>
            <w:r w:rsidR="0067306D" w:rsidRPr="00E231D8">
              <w:rPr>
                <w:cs/>
              </w:rPr>
              <w:t>จัดองค์ประกอบศิลป์</w:t>
            </w:r>
            <w:r w:rsidR="0067306D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ตามขั้นตอนต่าง ๆ ที่ครูสาธิตให้ดู โดยครูคอยสังเกต ให้การช่วยเหลือแก้ไขและแนะนำวิธีที่ถูกต้อง</w:t>
            </w:r>
          </w:p>
          <w:p w:rsidR="00D52E03" w:rsidRPr="000C5A65" w:rsidRDefault="00D52E03" w:rsidP="00D52E03">
            <w:pPr>
              <w:rPr>
                <w:sz w:val="8"/>
                <w:szCs w:val="8"/>
              </w:rPr>
            </w:pPr>
          </w:p>
          <w:p w:rsidR="00D52E03" w:rsidRPr="00E231D8" w:rsidRDefault="00D52E03" w:rsidP="00D52E03">
            <w:pPr>
              <w:rPr>
                <w:b/>
                <w:bCs/>
              </w:rPr>
            </w:pPr>
            <w:r>
              <w:rPr>
                <w:b/>
                <w:bCs/>
                <w:cs/>
              </w:rPr>
              <w:t xml:space="preserve">   </w:t>
            </w:r>
            <w:r w:rsidRPr="00E231D8">
              <w:rPr>
                <w:b/>
                <w:bCs/>
                <w:cs/>
              </w:rPr>
              <w:t xml:space="preserve">ชั่วโมงที่ </w:t>
            </w:r>
            <w:r w:rsidR="00B4782F">
              <w:rPr>
                <w:rFonts w:hint="cs"/>
                <w:b/>
                <w:bCs/>
                <w:cs/>
              </w:rPr>
              <w:t>3</w:t>
            </w:r>
            <w:r w:rsidRPr="00E231D8">
              <w:rPr>
                <w:b/>
                <w:bCs/>
                <w:cs/>
              </w:rPr>
              <w:t>-</w:t>
            </w:r>
            <w:r w:rsidR="0067306D">
              <w:rPr>
                <w:rFonts w:hint="cs"/>
                <w:b/>
                <w:bCs/>
                <w:cs/>
              </w:rPr>
              <w:t>8</w:t>
            </w:r>
          </w:p>
          <w:p w:rsidR="00DD547F" w:rsidRDefault="00D52E03" w:rsidP="00963FC2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</w:t>
            </w:r>
            <w:r w:rsidR="00B4782F">
              <w:rPr>
                <w:rFonts w:hint="cs"/>
                <w:cs/>
              </w:rPr>
              <w:t xml:space="preserve"> </w:t>
            </w:r>
            <w:r w:rsidR="002E1DA2">
              <w:rPr>
                <w:rFonts w:hint="cs"/>
                <w:cs/>
              </w:rPr>
              <w:t>4</w:t>
            </w:r>
            <w:r>
              <w:rPr>
                <w:rFonts w:hint="cs"/>
                <w:cs/>
              </w:rPr>
              <w:t>. ขั้น</w:t>
            </w:r>
            <w:r w:rsidR="002E1DA2">
              <w:rPr>
                <w:rFonts w:hint="cs"/>
                <w:cs/>
              </w:rPr>
              <w:t>ปฏิบัติ</w:t>
            </w:r>
          </w:p>
          <w:p w:rsidR="00B4782F" w:rsidRPr="00E231D8" w:rsidRDefault="00B4782F" w:rsidP="00B4782F">
            <w:r>
              <w:t xml:space="preserve">           4.</w:t>
            </w:r>
            <w:r w:rsidR="0067306D">
              <w:t>1</w:t>
            </w:r>
            <w:r>
              <w:t xml:space="preserve"> </w:t>
            </w:r>
            <w:r>
              <w:rPr>
                <w:rFonts w:hint="cs"/>
                <w:cs/>
              </w:rPr>
              <w:t>นักเรียนปฏิบัติงานวาดภาพตามหัวข้องที่กำหนด</w:t>
            </w:r>
            <w:r w:rsidRPr="00E231D8">
              <w:t xml:space="preserve"> </w:t>
            </w:r>
            <w:r w:rsidR="00CA6EF9">
              <w:rPr>
                <w:rFonts w:hint="cs"/>
                <w:cs/>
              </w:rPr>
              <w:t xml:space="preserve">(ชั่วโมงที่ </w:t>
            </w:r>
            <w:r w:rsidR="00CA6EF9">
              <w:t>5</w:t>
            </w:r>
            <w:r w:rsidR="00CA6EF9">
              <w:rPr>
                <w:rFonts w:hint="cs"/>
                <w:cs/>
              </w:rPr>
              <w:t>-</w:t>
            </w:r>
            <w:r w:rsidR="00CA6EF9">
              <w:t>6</w:t>
            </w:r>
            <w:r w:rsidR="00CA6EF9">
              <w:rPr>
                <w:rFonts w:hint="cs"/>
                <w:cs/>
              </w:rPr>
              <w:t>)</w:t>
            </w:r>
          </w:p>
          <w:p w:rsidR="00B4782F" w:rsidRPr="00E231D8" w:rsidRDefault="00B4782F" w:rsidP="00B4782F">
            <w:r>
              <w:t xml:space="preserve">   </w:t>
            </w:r>
            <w:r>
              <w:rPr>
                <w:rFonts w:hint="cs"/>
                <w:cs/>
              </w:rPr>
              <w:t xml:space="preserve">        4.</w:t>
            </w:r>
            <w:r w:rsidR="0067306D">
              <w:t>2</w:t>
            </w:r>
            <w:r w:rsidRPr="00E231D8">
              <w:t xml:space="preserve"> </w:t>
            </w:r>
            <w:r>
              <w:rPr>
                <w:rFonts w:hint="cs"/>
                <w:cs/>
              </w:rPr>
              <w:t>นักเรียนปฏิบัติงาน</w:t>
            </w:r>
            <w:r w:rsidRPr="00E231D8">
              <w:rPr>
                <w:cs/>
              </w:rPr>
              <w:t>ออกแบบผลงานทัศนศิลป์โดยใช้เทคโนโลยี</w:t>
            </w:r>
            <w:r w:rsidRPr="00E231D8">
              <w:t xml:space="preserve"> </w:t>
            </w:r>
            <w:r w:rsidR="00CA6EF9">
              <w:rPr>
                <w:rFonts w:hint="cs"/>
                <w:cs/>
              </w:rPr>
              <w:t xml:space="preserve">(ชั่วโมงที่ </w:t>
            </w:r>
            <w:r w:rsidR="00CA6EF9">
              <w:t>7</w:t>
            </w:r>
            <w:r w:rsidR="00CA6EF9">
              <w:rPr>
                <w:rFonts w:hint="cs"/>
                <w:cs/>
              </w:rPr>
              <w:t>-</w:t>
            </w:r>
            <w:r w:rsidR="00CA6EF9">
              <w:t>8</w:t>
            </w:r>
            <w:r w:rsidR="00CA6EF9">
              <w:rPr>
                <w:rFonts w:hint="cs"/>
                <w:cs/>
              </w:rPr>
              <w:t>)</w:t>
            </w:r>
          </w:p>
          <w:p w:rsidR="00963FC2" w:rsidRDefault="00B4782F" w:rsidP="00B4782F">
            <w:r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        4</w:t>
            </w:r>
            <w:r w:rsidRPr="00E231D8">
              <w:rPr>
                <w:cs/>
              </w:rPr>
              <w:t>.</w:t>
            </w:r>
            <w:r w:rsidR="0067306D">
              <w:t>3</w:t>
            </w:r>
            <w:r w:rsidRPr="00E231D8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นักเรียนปฏิบัติงาน</w:t>
            </w:r>
            <w:r w:rsidRPr="00E231D8">
              <w:rPr>
                <w:cs/>
              </w:rPr>
              <w:t>วาดภาพการ์ตูนล้อเลียน</w:t>
            </w:r>
            <w:r w:rsidR="00CA6EF9">
              <w:t xml:space="preserve"> </w:t>
            </w:r>
            <w:r w:rsidR="00CA6EF9">
              <w:rPr>
                <w:rFonts w:hint="cs"/>
                <w:cs/>
              </w:rPr>
              <w:t xml:space="preserve">(ชั่วโมงที่ </w:t>
            </w:r>
            <w:r w:rsidR="00CA6EF9">
              <w:t>9</w:t>
            </w:r>
            <w:r w:rsidR="00CA6EF9">
              <w:rPr>
                <w:rFonts w:hint="cs"/>
                <w:cs/>
              </w:rPr>
              <w:t>-</w:t>
            </w:r>
            <w:r w:rsidR="00CA6EF9">
              <w:t>10</w:t>
            </w:r>
            <w:r w:rsidR="00CA6EF9">
              <w:rPr>
                <w:rFonts w:hint="cs"/>
                <w:cs/>
              </w:rPr>
              <w:t>)</w:t>
            </w:r>
          </w:p>
          <w:p w:rsidR="0067306D" w:rsidRDefault="0067306D" w:rsidP="00B4782F"/>
          <w:p w:rsidR="00B4782F" w:rsidRPr="0067306D" w:rsidRDefault="00B4782F" w:rsidP="00B4782F">
            <w:pPr>
              <w:rPr>
                <w:b/>
                <w:bCs/>
                <w:u w:val="single"/>
              </w:rPr>
            </w:pPr>
            <w:r>
              <w:rPr>
                <w:rFonts w:hint="cs"/>
                <w:cs/>
              </w:rPr>
              <w:t xml:space="preserve">   </w:t>
            </w:r>
            <w:r w:rsidRPr="0067306D">
              <w:rPr>
                <w:rFonts w:hint="cs"/>
                <w:b/>
                <w:bCs/>
                <w:u w:val="single"/>
                <w:cs/>
              </w:rPr>
              <w:t>หมายเหตุ</w:t>
            </w:r>
          </w:p>
          <w:p w:rsidR="00B4782F" w:rsidRDefault="00B4782F" w:rsidP="00B4782F">
            <w:r>
              <w:rPr>
                <w:rFonts w:hint="cs"/>
                <w:cs/>
              </w:rPr>
              <w:t xml:space="preserve">      - ขณะนักเรียนปฏิบัติงานครูต้องสังเกตเพื่อประเมินกระบวนการปฏิบัติงานของผู้เรียน</w:t>
            </w:r>
          </w:p>
          <w:p w:rsidR="00B4782F" w:rsidRPr="00E231D8" w:rsidRDefault="00B4782F" w:rsidP="00B4782F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- เมื่อผู้เรียนปฏิบัติงานเสร็จสิ้นในแต่ละชิ้น ครูและนักเรียนร่วมกันประเมินผลงาน</w:t>
            </w:r>
          </w:p>
        </w:tc>
      </w:tr>
      <w:tr w:rsidR="00963FC2" w:rsidRPr="00E231D8" w:rsidTr="00722C9C">
        <w:tc>
          <w:tcPr>
            <w:tcW w:w="8298" w:type="dxa"/>
            <w:gridSpan w:val="9"/>
          </w:tcPr>
          <w:p w:rsidR="000C5A65" w:rsidRPr="000C5A65" w:rsidRDefault="000C5A65" w:rsidP="00E72B1C">
            <w:pPr>
              <w:rPr>
                <w:b/>
                <w:bCs/>
                <w:sz w:val="8"/>
                <w:szCs w:val="8"/>
              </w:rPr>
            </w:pPr>
          </w:p>
          <w:p w:rsidR="008E1D98" w:rsidRPr="008E1D98" w:rsidRDefault="008E1D98" w:rsidP="00E72B1C">
            <w:pPr>
              <w:rPr>
                <w:b/>
                <w:bCs/>
                <w:sz w:val="8"/>
                <w:szCs w:val="8"/>
              </w:rPr>
            </w:pPr>
          </w:p>
          <w:p w:rsidR="00963FC2" w:rsidRPr="00E231D8" w:rsidRDefault="00963FC2" w:rsidP="00E72B1C">
            <w:pPr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สื่อและแหล่งเรียนรู้</w:t>
            </w:r>
          </w:p>
          <w:p w:rsidR="00963FC2" w:rsidRPr="00E231D8" w:rsidRDefault="000C5A65" w:rsidP="00963FC2">
            <w:r>
              <w:t xml:space="preserve">   </w:t>
            </w:r>
            <w:r w:rsidR="008E1D98">
              <w:t>1</w:t>
            </w:r>
            <w:r w:rsidR="00963FC2" w:rsidRPr="00E231D8">
              <w:t>.</w:t>
            </w:r>
            <w:r w:rsidR="00963FC2" w:rsidRPr="00E231D8">
              <w:rPr>
                <w:cs/>
              </w:rPr>
              <w:t xml:space="preserve"> ภาพวาดที่สร้างสรรค์ถูกต้องตามหลักการจัดองค์ประกอบศิลป์ และภาพที่วาด</w:t>
            </w:r>
            <w:r w:rsidR="002440A6">
              <w:rPr>
                <w:rFonts w:hint="cs"/>
                <w:cs/>
              </w:rPr>
              <w:t xml:space="preserve">           </w:t>
            </w:r>
            <w:r w:rsidR="00963FC2" w:rsidRPr="00E231D8">
              <w:rPr>
                <w:cs/>
              </w:rPr>
              <w:t>โดยไม่ยึดหลักการจัดองค์ประกอบศิลป์</w:t>
            </w:r>
          </w:p>
          <w:p w:rsidR="00963FC2" w:rsidRPr="00E231D8" w:rsidRDefault="000C5A65" w:rsidP="00963FC2">
            <w:pPr>
              <w:rPr>
                <w:cs/>
              </w:rPr>
            </w:pPr>
            <w:r>
              <w:t xml:space="preserve">   </w:t>
            </w:r>
            <w:r w:rsidR="008E1D98">
              <w:t>2</w:t>
            </w:r>
            <w:r w:rsidR="00963FC2" w:rsidRPr="00E231D8">
              <w:t>.</w:t>
            </w:r>
            <w:r w:rsidR="00963FC2" w:rsidRPr="00E231D8">
              <w:rPr>
                <w:cs/>
              </w:rPr>
              <w:t xml:space="preserve"> ภาพผลงานทัศนศิลป์ที่ใช้เทคโนโลยีในการออกแบบ</w:t>
            </w:r>
            <w:r w:rsidR="00963FC2" w:rsidRPr="00E231D8">
              <w:t xml:space="preserve"> </w:t>
            </w:r>
            <w:r w:rsidR="00963FC2" w:rsidRPr="00E231D8">
              <w:rPr>
                <w:cs/>
              </w:rPr>
              <w:t xml:space="preserve">เช่น หนังสือ นิตยสาร </w:t>
            </w:r>
            <w:r w:rsidR="002440A6">
              <w:rPr>
                <w:cs/>
              </w:rPr>
              <w:t>แผ่นพับ</w:t>
            </w:r>
            <w:r w:rsidR="00963FC2" w:rsidRPr="00E231D8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  <w:r w:rsidR="00963FC2" w:rsidRPr="00E231D8">
              <w:rPr>
                <w:cs/>
              </w:rPr>
              <w:t xml:space="preserve">ใบปิด โปสเตอร์โฆษณาต่าง ๆ </w:t>
            </w:r>
          </w:p>
          <w:p w:rsidR="00963FC2" w:rsidRPr="00E231D8" w:rsidRDefault="000C5A65" w:rsidP="008E1D98">
            <w:r>
              <w:t xml:space="preserve">   </w:t>
            </w:r>
            <w:r w:rsidR="008E1D98">
              <w:t>3</w:t>
            </w:r>
            <w:r w:rsidR="00963FC2" w:rsidRPr="00E231D8">
              <w:rPr>
                <w:cs/>
              </w:rPr>
              <w:t>. ภาพการ์ตูนล้อเลียนประเภทต่าง ๆ</w:t>
            </w:r>
          </w:p>
        </w:tc>
      </w:tr>
    </w:tbl>
    <w:p w:rsidR="00EA3633" w:rsidRPr="00941837" w:rsidRDefault="00EA3633" w:rsidP="00B64C1C">
      <w:pPr>
        <w:rPr>
          <w:rFonts w:ascii="Browallia New" w:hAnsi="Browallia New" w:cs="Browallia New"/>
          <w:sz w:val="16"/>
          <w:szCs w:val="16"/>
        </w:rPr>
      </w:pPr>
    </w:p>
    <w:p w:rsidR="002440A6" w:rsidRPr="00E231D8" w:rsidRDefault="002440A6" w:rsidP="002440A6">
      <w:pPr>
        <w:rPr>
          <w:rFonts w:ascii="Browallia New" w:hAnsi="Browallia New" w:cs="Browallia New"/>
          <w:cs/>
        </w:rPr>
      </w:pPr>
      <w:r w:rsidRPr="00E231D8">
        <w:rPr>
          <w:rFonts w:ascii="Browallia New" w:hAnsi="Browallia New" w:cs="Browallia New"/>
          <w:b/>
          <w:bCs/>
          <w:cs/>
        </w:rPr>
        <w:lastRenderedPageBreak/>
        <w:t>บันทึกหลังสอน</w:t>
      </w:r>
    </w:p>
    <w:p w:rsidR="002440A6" w:rsidRPr="00E231D8" w:rsidRDefault="002440A6" w:rsidP="002440A6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ab/>
        <w:t>การบรรลุเป้าหมายการเร</w:t>
      </w:r>
      <w:r>
        <w:rPr>
          <w:rFonts w:ascii="Browallia New" w:hAnsi="Browallia New" w:cs="Browallia New"/>
          <w:cs/>
        </w:rPr>
        <w:t xml:space="preserve">ียนรู้ </w:t>
      </w:r>
    </w:p>
    <w:p w:rsidR="002440A6" w:rsidRPr="00E231D8" w:rsidRDefault="002440A6" w:rsidP="002440A6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40A6" w:rsidRPr="00E231D8" w:rsidRDefault="002440A6" w:rsidP="002440A6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40A6" w:rsidRPr="00E231D8" w:rsidRDefault="002440A6" w:rsidP="002440A6">
      <w:pPr>
        <w:rPr>
          <w:rFonts w:ascii="Browallia New" w:hAnsi="Browallia New" w:cs="Browallia New"/>
          <w:cs/>
        </w:rPr>
      </w:pPr>
      <w:r w:rsidRPr="00E231D8">
        <w:rPr>
          <w:rFonts w:ascii="Browallia New" w:hAnsi="Browallia New" w:cs="Browallia New"/>
          <w:cs/>
        </w:rPr>
        <w:tab/>
        <w:t xml:space="preserve">ขอค้นพบ (จุดเด่น/ข้อจำกัด) </w:t>
      </w:r>
    </w:p>
    <w:p w:rsidR="002440A6" w:rsidRPr="00E231D8" w:rsidRDefault="002440A6" w:rsidP="002440A6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40A6" w:rsidRPr="00E231D8" w:rsidRDefault="002440A6" w:rsidP="002440A6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40A6" w:rsidRPr="00E231D8" w:rsidRDefault="002440A6" w:rsidP="002440A6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ab/>
        <w:t xml:space="preserve">แนวทางการพัฒนา </w:t>
      </w:r>
    </w:p>
    <w:p w:rsidR="002440A6" w:rsidRPr="00E231D8" w:rsidRDefault="002440A6" w:rsidP="002440A6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40A6" w:rsidRPr="00E231D8" w:rsidRDefault="002440A6" w:rsidP="002440A6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40A6" w:rsidRPr="00E231D8" w:rsidRDefault="002440A6" w:rsidP="002440A6">
      <w:pPr>
        <w:rPr>
          <w:rFonts w:ascii="Browallia New" w:hAnsi="Browallia New" w:cs="Browallia New"/>
        </w:rPr>
      </w:pPr>
    </w:p>
    <w:p w:rsidR="002440A6" w:rsidRDefault="002440A6" w:rsidP="002440A6">
      <w:pPr>
        <w:rPr>
          <w:rFonts w:ascii="Browallia New" w:hAnsi="Browallia New" w:cs="Browallia New"/>
        </w:rPr>
      </w:pPr>
    </w:p>
    <w:p w:rsidR="002440A6" w:rsidRPr="00E231D8" w:rsidRDefault="002440A6" w:rsidP="002440A6">
      <w:pPr>
        <w:rPr>
          <w:rFonts w:ascii="Browallia New" w:hAnsi="Browallia New" w:cs="Browallia New"/>
        </w:rPr>
      </w:pPr>
    </w:p>
    <w:p w:rsidR="002440A6" w:rsidRPr="00E231D8" w:rsidRDefault="002440A6" w:rsidP="002440A6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 xml:space="preserve">                          </w:t>
      </w:r>
      <w:r>
        <w:rPr>
          <w:rFonts w:ascii="Browallia New" w:hAnsi="Browallia New" w:cs="Browallia New"/>
          <w:cs/>
        </w:rPr>
        <w:t xml:space="preserve">                          </w:t>
      </w:r>
      <w:r w:rsidRPr="00E231D8">
        <w:rPr>
          <w:rFonts w:ascii="Browallia New" w:hAnsi="Browallia New" w:cs="Browallia New"/>
          <w:cs/>
        </w:rPr>
        <w:t xml:space="preserve">    ลงชื่อ ............................................ ครูผู้สอน</w:t>
      </w:r>
    </w:p>
    <w:p w:rsidR="002440A6" w:rsidRPr="00E231D8" w:rsidRDefault="002440A6" w:rsidP="002440A6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 xml:space="preserve">                                                        </w:t>
      </w:r>
      <w:r>
        <w:rPr>
          <w:rFonts w:ascii="Browallia New" w:hAnsi="Browallia New" w:cs="Browallia New" w:hint="cs"/>
          <w:cs/>
        </w:rPr>
        <w:t xml:space="preserve"> </w:t>
      </w:r>
      <w:r w:rsidRPr="00E231D8">
        <w:rPr>
          <w:rFonts w:ascii="Browallia New" w:hAnsi="Browallia New" w:cs="Browallia New"/>
          <w:cs/>
        </w:rPr>
        <w:t xml:space="preserve">   </w:t>
      </w:r>
      <w:r w:rsidR="00B2322B">
        <w:rPr>
          <w:rFonts w:ascii="Browallia New" w:hAnsi="Browallia New" w:cs="Browallia New" w:hint="cs"/>
          <w:cs/>
        </w:rPr>
        <w:t xml:space="preserve">         </w:t>
      </w:r>
      <w:r w:rsidRPr="00E231D8">
        <w:rPr>
          <w:rFonts w:ascii="Browallia New" w:hAnsi="Browallia New" w:cs="Browallia New"/>
          <w:cs/>
        </w:rPr>
        <w:t xml:space="preserve"> (</w:t>
      </w:r>
      <w:r w:rsidR="00B2322B">
        <w:rPr>
          <w:rFonts w:ascii="Browallia New" w:hAnsi="Browallia New" w:cs="Browallia New" w:hint="cs"/>
          <w:cs/>
        </w:rPr>
        <w:t>นายเอนก  ตรีภูมิ</w:t>
      </w:r>
      <w:r w:rsidRPr="00E231D8">
        <w:rPr>
          <w:rFonts w:ascii="Browallia New" w:hAnsi="Browallia New" w:cs="Browallia New"/>
          <w:cs/>
        </w:rPr>
        <w:t>)</w:t>
      </w:r>
    </w:p>
    <w:p w:rsidR="002440A6" w:rsidRDefault="002440A6" w:rsidP="002440A6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 xml:space="preserve">                                                       </w:t>
      </w:r>
      <w:r>
        <w:rPr>
          <w:rFonts w:ascii="Browallia New" w:hAnsi="Browallia New" w:cs="Browallia New"/>
          <w:cs/>
        </w:rPr>
        <w:t xml:space="preserve">          </w:t>
      </w:r>
      <w:r>
        <w:rPr>
          <w:rFonts w:ascii="Browallia New" w:hAnsi="Browallia New" w:cs="Browallia New" w:hint="cs"/>
          <w:cs/>
        </w:rPr>
        <w:t xml:space="preserve">  </w:t>
      </w:r>
      <w:r w:rsidRPr="00E231D8">
        <w:rPr>
          <w:rFonts w:ascii="Browallia New" w:hAnsi="Browallia New" w:cs="Browallia New"/>
          <w:cs/>
        </w:rPr>
        <w:t xml:space="preserve"> .........../.........../..........</w:t>
      </w:r>
    </w:p>
    <w:p w:rsidR="002440A6" w:rsidRPr="00E231D8" w:rsidRDefault="002440A6" w:rsidP="002440A6">
      <w:pPr>
        <w:rPr>
          <w:rFonts w:ascii="Browallia New" w:hAnsi="Browallia New" w:cs="Browallia New"/>
        </w:rPr>
      </w:pPr>
    </w:p>
    <w:sectPr w:rsidR="002440A6" w:rsidRPr="00E231D8" w:rsidSect="00896852">
      <w:headerReference w:type="default" r:id="rId8"/>
      <w:pgSz w:w="11906" w:h="16838"/>
      <w:pgMar w:top="2160" w:right="1800" w:bottom="1800" w:left="216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EA4" w:rsidRDefault="00E23EA4" w:rsidP="00A30AE9">
      <w:r>
        <w:separator/>
      </w:r>
    </w:p>
  </w:endnote>
  <w:endnote w:type="continuationSeparator" w:id="1">
    <w:p w:rsidR="00E23EA4" w:rsidRDefault="00E23EA4" w:rsidP="00A3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EA4" w:rsidRDefault="00E23EA4" w:rsidP="00A30AE9">
      <w:r>
        <w:separator/>
      </w:r>
    </w:p>
  </w:footnote>
  <w:footnote w:type="continuationSeparator" w:id="1">
    <w:p w:rsidR="00E23EA4" w:rsidRDefault="00E23EA4" w:rsidP="00A30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0084"/>
      <w:docPartObj>
        <w:docPartGallery w:val="Page Numbers (Top of Page)"/>
        <w:docPartUnique/>
      </w:docPartObj>
    </w:sdtPr>
    <w:sdtContent>
      <w:p w:rsidR="00401283" w:rsidRDefault="00DF5370">
        <w:pPr>
          <w:pStyle w:val="a4"/>
          <w:jc w:val="right"/>
        </w:pPr>
        <w:r w:rsidRPr="00ED43F4">
          <w:rPr>
            <w:rFonts w:ascii="Browallia New" w:hAnsi="Browallia New" w:cs="Browallia New"/>
          </w:rPr>
          <w:fldChar w:fldCharType="begin"/>
        </w:r>
        <w:r w:rsidR="00401283" w:rsidRPr="00ED43F4">
          <w:rPr>
            <w:rFonts w:ascii="Browallia New" w:hAnsi="Browallia New" w:cs="Browallia New"/>
          </w:rPr>
          <w:instrText xml:space="preserve"> PAGE   \* MERGEFORMAT </w:instrText>
        </w:r>
        <w:r w:rsidRPr="00ED43F4">
          <w:rPr>
            <w:rFonts w:ascii="Browallia New" w:hAnsi="Browallia New" w:cs="Browallia New"/>
          </w:rPr>
          <w:fldChar w:fldCharType="separate"/>
        </w:r>
        <w:r w:rsidR="00594BB6" w:rsidRPr="00594BB6">
          <w:rPr>
            <w:rFonts w:ascii="Browallia New" w:hAnsi="Browallia New" w:cs="Browallia New"/>
            <w:noProof/>
            <w:szCs w:val="32"/>
            <w:lang w:val="th-TH"/>
          </w:rPr>
          <w:t>5</w:t>
        </w:r>
        <w:r w:rsidRPr="00ED43F4">
          <w:rPr>
            <w:rFonts w:ascii="Browallia New" w:hAnsi="Browallia New" w:cs="Browallia New"/>
          </w:rPr>
          <w:fldChar w:fldCharType="end"/>
        </w:r>
      </w:p>
    </w:sdtContent>
  </w:sdt>
  <w:p w:rsidR="00401283" w:rsidRDefault="004012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084"/>
    <w:multiLevelType w:val="hybridMultilevel"/>
    <w:tmpl w:val="0B5C4944"/>
    <w:lvl w:ilvl="0" w:tplc="82903E22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C2757"/>
    <w:multiLevelType w:val="hybridMultilevel"/>
    <w:tmpl w:val="F2404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680D8F"/>
    <w:multiLevelType w:val="hybridMultilevel"/>
    <w:tmpl w:val="D562958E"/>
    <w:lvl w:ilvl="0" w:tplc="F54C0D98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8A621F"/>
    <w:multiLevelType w:val="hybridMultilevel"/>
    <w:tmpl w:val="8842F05E"/>
    <w:lvl w:ilvl="0" w:tplc="7BB2E818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173EB9"/>
    <w:multiLevelType w:val="hybridMultilevel"/>
    <w:tmpl w:val="771E215E"/>
    <w:lvl w:ilvl="0" w:tplc="EA601CE8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FA7023"/>
    <w:multiLevelType w:val="hybridMultilevel"/>
    <w:tmpl w:val="C49E8AB2"/>
    <w:lvl w:ilvl="0" w:tplc="6186C742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CC1FF3"/>
    <w:multiLevelType w:val="hybridMultilevel"/>
    <w:tmpl w:val="E3FCE1E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B08BB"/>
    <w:rsid w:val="000001A4"/>
    <w:rsid w:val="00000220"/>
    <w:rsid w:val="0000467B"/>
    <w:rsid w:val="00005C6E"/>
    <w:rsid w:val="00007A77"/>
    <w:rsid w:val="0001002B"/>
    <w:rsid w:val="0001021D"/>
    <w:rsid w:val="000212C7"/>
    <w:rsid w:val="000236EB"/>
    <w:rsid w:val="000266E1"/>
    <w:rsid w:val="00027363"/>
    <w:rsid w:val="00031DC6"/>
    <w:rsid w:val="000344FC"/>
    <w:rsid w:val="00035419"/>
    <w:rsid w:val="00036054"/>
    <w:rsid w:val="000472FA"/>
    <w:rsid w:val="00050FC9"/>
    <w:rsid w:val="00051721"/>
    <w:rsid w:val="000566A0"/>
    <w:rsid w:val="000644E7"/>
    <w:rsid w:val="00066765"/>
    <w:rsid w:val="000708CF"/>
    <w:rsid w:val="00074892"/>
    <w:rsid w:val="000754F1"/>
    <w:rsid w:val="000806C2"/>
    <w:rsid w:val="000840F4"/>
    <w:rsid w:val="00085A11"/>
    <w:rsid w:val="00091EB0"/>
    <w:rsid w:val="000933A5"/>
    <w:rsid w:val="000938B7"/>
    <w:rsid w:val="000A2787"/>
    <w:rsid w:val="000A3C7B"/>
    <w:rsid w:val="000B5979"/>
    <w:rsid w:val="000C45F8"/>
    <w:rsid w:val="000C4E03"/>
    <w:rsid w:val="000C4E59"/>
    <w:rsid w:val="000C5A65"/>
    <w:rsid w:val="000C5F68"/>
    <w:rsid w:val="000C6B68"/>
    <w:rsid w:val="000D03A2"/>
    <w:rsid w:val="000D0717"/>
    <w:rsid w:val="000D4479"/>
    <w:rsid w:val="000D4CF9"/>
    <w:rsid w:val="000D50AC"/>
    <w:rsid w:val="000D7D22"/>
    <w:rsid w:val="000E056D"/>
    <w:rsid w:val="000E5C78"/>
    <w:rsid w:val="000F2A37"/>
    <w:rsid w:val="0010364E"/>
    <w:rsid w:val="001051E2"/>
    <w:rsid w:val="00111C7F"/>
    <w:rsid w:val="001221D6"/>
    <w:rsid w:val="00126209"/>
    <w:rsid w:val="001303CA"/>
    <w:rsid w:val="00146E24"/>
    <w:rsid w:val="00150BAD"/>
    <w:rsid w:val="0015114B"/>
    <w:rsid w:val="00152FA5"/>
    <w:rsid w:val="001575F7"/>
    <w:rsid w:val="00160462"/>
    <w:rsid w:val="00163945"/>
    <w:rsid w:val="00163C00"/>
    <w:rsid w:val="00166D85"/>
    <w:rsid w:val="00172BF2"/>
    <w:rsid w:val="00181ED9"/>
    <w:rsid w:val="00184795"/>
    <w:rsid w:val="0018637E"/>
    <w:rsid w:val="00186A29"/>
    <w:rsid w:val="00190A22"/>
    <w:rsid w:val="00191B60"/>
    <w:rsid w:val="00192119"/>
    <w:rsid w:val="00194017"/>
    <w:rsid w:val="001970C3"/>
    <w:rsid w:val="0019785E"/>
    <w:rsid w:val="001A361C"/>
    <w:rsid w:val="001B6430"/>
    <w:rsid w:val="001B7E6A"/>
    <w:rsid w:val="001C029A"/>
    <w:rsid w:val="001C12A4"/>
    <w:rsid w:val="001C25DA"/>
    <w:rsid w:val="001C4514"/>
    <w:rsid w:val="001D2172"/>
    <w:rsid w:val="001D59EA"/>
    <w:rsid w:val="001E1D3C"/>
    <w:rsid w:val="001E2B39"/>
    <w:rsid w:val="001E5208"/>
    <w:rsid w:val="001F0589"/>
    <w:rsid w:val="001F2E42"/>
    <w:rsid w:val="001F4E10"/>
    <w:rsid w:val="00207D5B"/>
    <w:rsid w:val="0021297F"/>
    <w:rsid w:val="002139CE"/>
    <w:rsid w:val="00213BF2"/>
    <w:rsid w:val="00216158"/>
    <w:rsid w:val="0021763E"/>
    <w:rsid w:val="00224204"/>
    <w:rsid w:val="00235E04"/>
    <w:rsid w:val="00237F6F"/>
    <w:rsid w:val="00243DCA"/>
    <w:rsid w:val="002440A6"/>
    <w:rsid w:val="00246167"/>
    <w:rsid w:val="00256C6A"/>
    <w:rsid w:val="00257711"/>
    <w:rsid w:val="00262E01"/>
    <w:rsid w:val="00263BBE"/>
    <w:rsid w:val="00264C6D"/>
    <w:rsid w:val="00265AA8"/>
    <w:rsid w:val="00266CAD"/>
    <w:rsid w:val="0026797A"/>
    <w:rsid w:val="00270548"/>
    <w:rsid w:val="002746A7"/>
    <w:rsid w:val="0027662E"/>
    <w:rsid w:val="00276E87"/>
    <w:rsid w:val="0027742C"/>
    <w:rsid w:val="00290828"/>
    <w:rsid w:val="00293277"/>
    <w:rsid w:val="0029353F"/>
    <w:rsid w:val="00293A46"/>
    <w:rsid w:val="00296AF0"/>
    <w:rsid w:val="0029760D"/>
    <w:rsid w:val="00297E58"/>
    <w:rsid w:val="002A45A8"/>
    <w:rsid w:val="002A4820"/>
    <w:rsid w:val="002A6143"/>
    <w:rsid w:val="002A68D8"/>
    <w:rsid w:val="002B0231"/>
    <w:rsid w:val="002B211E"/>
    <w:rsid w:val="002B232B"/>
    <w:rsid w:val="002B45C9"/>
    <w:rsid w:val="002B48E5"/>
    <w:rsid w:val="002B4D52"/>
    <w:rsid w:val="002C1BDB"/>
    <w:rsid w:val="002C2111"/>
    <w:rsid w:val="002C25B8"/>
    <w:rsid w:val="002C4B4C"/>
    <w:rsid w:val="002C6906"/>
    <w:rsid w:val="002C7FF5"/>
    <w:rsid w:val="002D1CE4"/>
    <w:rsid w:val="002D26C3"/>
    <w:rsid w:val="002D2864"/>
    <w:rsid w:val="002D4AE4"/>
    <w:rsid w:val="002D727A"/>
    <w:rsid w:val="002E0287"/>
    <w:rsid w:val="002E1DA2"/>
    <w:rsid w:val="002E753C"/>
    <w:rsid w:val="002F381C"/>
    <w:rsid w:val="002F61DE"/>
    <w:rsid w:val="00303C85"/>
    <w:rsid w:val="0030484B"/>
    <w:rsid w:val="00320C7B"/>
    <w:rsid w:val="00321628"/>
    <w:rsid w:val="003225CC"/>
    <w:rsid w:val="00323668"/>
    <w:rsid w:val="0034147A"/>
    <w:rsid w:val="0034270A"/>
    <w:rsid w:val="00345904"/>
    <w:rsid w:val="003473F1"/>
    <w:rsid w:val="003515E9"/>
    <w:rsid w:val="003520B6"/>
    <w:rsid w:val="00361A63"/>
    <w:rsid w:val="00364CB1"/>
    <w:rsid w:val="00364F38"/>
    <w:rsid w:val="003669FA"/>
    <w:rsid w:val="00376746"/>
    <w:rsid w:val="00377735"/>
    <w:rsid w:val="003829ED"/>
    <w:rsid w:val="00382E70"/>
    <w:rsid w:val="00382E97"/>
    <w:rsid w:val="00391724"/>
    <w:rsid w:val="00395991"/>
    <w:rsid w:val="003A25B2"/>
    <w:rsid w:val="003A418D"/>
    <w:rsid w:val="003B2791"/>
    <w:rsid w:val="003B2DB4"/>
    <w:rsid w:val="003B3C70"/>
    <w:rsid w:val="003B5B1C"/>
    <w:rsid w:val="003C678F"/>
    <w:rsid w:val="003D0F31"/>
    <w:rsid w:val="003D3D93"/>
    <w:rsid w:val="003E5292"/>
    <w:rsid w:val="003E5716"/>
    <w:rsid w:val="003E6E2C"/>
    <w:rsid w:val="003F00ED"/>
    <w:rsid w:val="00401283"/>
    <w:rsid w:val="0040484C"/>
    <w:rsid w:val="00404DA8"/>
    <w:rsid w:val="00404E53"/>
    <w:rsid w:val="0040578F"/>
    <w:rsid w:val="00410FA9"/>
    <w:rsid w:val="0041184D"/>
    <w:rsid w:val="00421A90"/>
    <w:rsid w:val="00423003"/>
    <w:rsid w:val="00423135"/>
    <w:rsid w:val="00424C1C"/>
    <w:rsid w:val="00426EED"/>
    <w:rsid w:val="00427076"/>
    <w:rsid w:val="00433DD1"/>
    <w:rsid w:val="00434463"/>
    <w:rsid w:val="00436154"/>
    <w:rsid w:val="004446C4"/>
    <w:rsid w:val="00444EF3"/>
    <w:rsid w:val="00445DDC"/>
    <w:rsid w:val="00451779"/>
    <w:rsid w:val="0045561C"/>
    <w:rsid w:val="004560C0"/>
    <w:rsid w:val="0045749D"/>
    <w:rsid w:val="00457EED"/>
    <w:rsid w:val="00460117"/>
    <w:rsid w:val="00460226"/>
    <w:rsid w:val="00461997"/>
    <w:rsid w:val="00461A93"/>
    <w:rsid w:val="004626BA"/>
    <w:rsid w:val="00464653"/>
    <w:rsid w:val="004649CB"/>
    <w:rsid w:val="0046769B"/>
    <w:rsid w:val="00472442"/>
    <w:rsid w:val="00476558"/>
    <w:rsid w:val="004773B9"/>
    <w:rsid w:val="00480834"/>
    <w:rsid w:val="0048224B"/>
    <w:rsid w:val="004836BD"/>
    <w:rsid w:val="00486699"/>
    <w:rsid w:val="004877A0"/>
    <w:rsid w:val="00493898"/>
    <w:rsid w:val="0049753C"/>
    <w:rsid w:val="00497F0E"/>
    <w:rsid w:val="004A5643"/>
    <w:rsid w:val="004A6C31"/>
    <w:rsid w:val="004B2CF9"/>
    <w:rsid w:val="004B4B10"/>
    <w:rsid w:val="004B5704"/>
    <w:rsid w:val="004B6F69"/>
    <w:rsid w:val="004C0DBB"/>
    <w:rsid w:val="004C2A4C"/>
    <w:rsid w:val="004C7E00"/>
    <w:rsid w:val="004D0253"/>
    <w:rsid w:val="004E03C5"/>
    <w:rsid w:val="004E05AE"/>
    <w:rsid w:val="004E491E"/>
    <w:rsid w:val="004E4F32"/>
    <w:rsid w:val="004E4FB0"/>
    <w:rsid w:val="004F099F"/>
    <w:rsid w:val="004F3123"/>
    <w:rsid w:val="004F7BC2"/>
    <w:rsid w:val="00500583"/>
    <w:rsid w:val="00501481"/>
    <w:rsid w:val="00502D16"/>
    <w:rsid w:val="005032E4"/>
    <w:rsid w:val="00510E6A"/>
    <w:rsid w:val="0051146A"/>
    <w:rsid w:val="00513409"/>
    <w:rsid w:val="00513EDE"/>
    <w:rsid w:val="0051582C"/>
    <w:rsid w:val="00516D01"/>
    <w:rsid w:val="005203A5"/>
    <w:rsid w:val="00523D11"/>
    <w:rsid w:val="00524CFE"/>
    <w:rsid w:val="005255EB"/>
    <w:rsid w:val="00526B04"/>
    <w:rsid w:val="005275DA"/>
    <w:rsid w:val="005305AF"/>
    <w:rsid w:val="00530845"/>
    <w:rsid w:val="005405C2"/>
    <w:rsid w:val="00541263"/>
    <w:rsid w:val="00541618"/>
    <w:rsid w:val="0054632A"/>
    <w:rsid w:val="00547177"/>
    <w:rsid w:val="00551CBF"/>
    <w:rsid w:val="00554370"/>
    <w:rsid w:val="00554AE2"/>
    <w:rsid w:val="005658CC"/>
    <w:rsid w:val="005668AD"/>
    <w:rsid w:val="00571D34"/>
    <w:rsid w:val="00574687"/>
    <w:rsid w:val="00577B85"/>
    <w:rsid w:val="00581679"/>
    <w:rsid w:val="00582B18"/>
    <w:rsid w:val="00584E18"/>
    <w:rsid w:val="00586125"/>
    <w:rsid w:val="00590C2C"/>
    <w:rsid w:val="00590CD7"/>
    <w:rsid w:val="00594BB6"/>
    <w:rsid w:val="005A3122"/>
    <w:rsid w:val="005A60ED"/>
    <w:rsid w:val="005A6E66"/>
    <w:rsid w:val="005B02FD"/>
    <w:rsid w:val="005B0922"/>
    <w:rsid w:val="005B312F"/>
    <w:rsid w:val="005B73AF"/>
    <w:rsid w:val="005B7CB5"/>
    <w:rsid w:val="005C11AD"/>
    <w:rsid w:val="005C137C"/>
    <w:rsid w:val="005C223B"/>
    <w:rsid w:val="005C2B01"/>
    <w:rsid w:val="005C2E31"/>
    <w:rsid w:val="005C490A"/>
    <w:rsid w:val="005C5DDC"/>
    <w:rsid w:val="005D1586"/>
    <w:rsid w:val="005D225D"/>
    <w:rsid w:val="005D2721"/>
    <w:rsid w:val="005D3716"/>
    <w:rsid w:val="005E01B7"/>
    <w:rsid w:val="005E1EB3"/>
    <w:rsid w:val="005E4AF8"/>
    <w:rsid w:val="005E53BC"/>
    <w:rsid w:val="005E60B9"/>
    <w:rsid w:val="005F43F2"/>
    <w:rsid w:val="005F49E0"/>
    <w:rsid w:val="005F7A33"/>
    <w:rsid w:val="005F7BA9"/>
    <w:rsid w:val="005F7D83"/>
    <w:rsid w:val="00601961"/>
    <w:rsid w:val="006078CD"/>
    <w:rsid w:val="006137D1"/>
    <w:rsid w:val="006157D7"/>
    <w:rsid w:val="0061583F"/>
    <w:rsid w:val="0062492D"/>
    <w:rsid w:val="006279DA"/>
    <w:rsid w:val="006326CB"/>
    <w:rsid w:val="00634579"/>
    <w:rsid w:val="00634FD8"/>
    <w:rsid w:val="00636155"/>
    <w:rsid w:val="00642A53"/>
    <w:rsid w:val="00643674"/>
    <w:rsid w:val="00643BA7"/>
    <w:rsid w:val="0064476A"/>
    <w:rsid w:val="00646D6F"/>
    <w:rsid w:val="00651335"/>
    <w:rsid w:val="00652723"/>
    <w:rsid w:val="00653B4C"/>
    <w:rsid w:val="00660D01"/>
    <w:rsid w:val="00665661"/>
    <w:rsid w:val="0066699A"/>
    <w:rsid w:val="0067159E"/>
    <w:rsid w:val="0067306D"/>
    <w:rsid w:val="00674B5D"/>
    <w:rsid w:val="00677EC0"/>
    <w:rsid w:val="00686301"/>
    <w:rsid w:val="0068785D"/>
    <w:rsid w:val="006921CD"/>
    <w:rsid w:val="0069644A"/>
    <w:rsid w:val="006A1DD3"/>
    <w:rsid w:val="006A34C6"/>
    <w:rsid w:val="006A4B69"/>
    <w:rsid w:val="006A7670"/>
    <w:rsid w:val="006B090D"/>
    <w:rsid w:val="006B3852"/>
    <w:rsid w:val="006B620C"/>
    <w:rsid w:val="006C40B2"/>
    <w:rsid w:val="006C53D4"/>
    <w:rsid w:val="006D128B"/>
    <w:rsid w:val="006D1F62"/>
    <w:rsid w:val="006D4D62"/>
    <w:rsid w:val="006E02DE"/>
    <w:rsid w:val="006E239F"/>
    <w:rsid w:val="006E27A2"/>
    <w:rsid w:val="006E425E"/>
    <w:rsid w:val="006E5C08"/>
    <w:rsid w:val="006F01FE"/>
    <w:rsid w:val="006F05B3"/>
    <w:rsid w:val="00700F67"/>
    <w:rsid w:val="0070676C"/>
    <w:rsid w:val="00706CA7"/>
    <w:rsid w:val="00706F42"/>
    <w:rsid w:val="00707442"/>
    <w:rsid w:val="00715D5F"/>
    <w:rsid w:val="00722C9C"/>
    <w:rsid w:val="007250A4"/>
    <w:rsid w:val="00726259"/>
    <w:rsid w:val="007266A1"/>
    <w:rsid w:val="00727E22"/>
    <w:rsid w:val="00730D2A"/>
    <w:rsid w:val="007343E4"/>
    <w:rsid w:val="007356EC"/>
    <w:rsid w:val="00741B46"/>
    <w:rsid w:val="00750CF9"/>
    <w:rsid w:val="00753290"/>
    <w:rsid w:val="00756C8E"/>
    <w:rsid w:val="0076178E"/>
    <w:rsid w:val="00763346"/>
    <w:rsid w:val="00764914"/>
    <w:rsid w:val="00767BB4"/>
    <w:rsid w:val="00777B78"/>
    <w:rsid w:val="007853C6"/>
    <w:rsid w:val="00785B77"/>
    <w:rsid w:val="00787165"/>
    <w:rsid w:val="00790EA9"/>
    <w:rsid w:val="00795CED"/>
    <w:rsid w:val="00796D75"/>
    <w:rsid w:val="00797DF4"/>
    <w:rsid w:val="007A3F7C"/>
    <w:rsid w:val="007A44E0"/>
    <w:rsid w:val="007A6B69"/>
    <w:rsid w:val="007B08BB"/>
    <w:rsid w:val="007B1C45"/>
    <w:rsid w:val="007B1C99"/>
    <w:rsid w:val="007B1D6B"/>
    <w:rsid w:val="007B2300"/>
    <w:rsid w:val="007B3DBF"/>
    <w:rsid w:val="007B4651"/>
    <w:rsid w:val="007B6F7A"/>
    <w:rsid w:val="007C03FE"/>
    <w:rsid w:val="007C2434"/>
    <w:rsid w:val="007C2D21"/>
    <w:rsid w:val="007C3DDF"/>
    <w:rsid w:val="007C6284"/>
    <w:rsid w:val="007C7B3E"/>
    <w:rsid w:val="007D6BA6"/>
    <w:rsid w:val="007E474D"/>
    <w:rsid w:val="007E7867"/>
    <w:rsid w:val="007F55AC"/>
    <w:rsid w:val="00801D41"/>
    <w:rsid w:val="008023E1"/>
    <w:rsid w:val="00802A4E"/>
    <w:rsid w:val="008033B5"/>
    <w:rsid w:val="008055E8"/>
    <w:rsid w:val="00807A96"/>
    <w:rsid w:val="00811FD7"/>
    <w:rsid w:val="00813ABD"/>
    <w:rsid w:val="008171B3"/>
    <w:rsid w:val="0082102F"/>
    <w:rsid w:val="008211DC"/>
    <w:rsid w:val="008228E8"/>
    <w:rsid w:val="00826444"/>
    <w:rsid w:val="00826AD3"/>
    <w:rsid w:val="00826C4E"/>
    <w:rsid w:val="00830BC2"/>
    <w:rsid w:val="00831321"/>
    <w:rsid w:val="0083206A"/>
    <w:rsid w:val="008349D6"/>
    <w:rsid w:val="00840410"/>
    <w:rsid w:val="008468C4"/>
    <w:rsid w:val="008472F9"/>
    <w:rsid w:val="00847FDE"/>
    <w:rsid w:val="00852821"/>
    <w:rsid w:val="00852CB4"/>
    <w:rsid w:val="00853530"/>
    <w:rsid w:val="00855A5A"/>
    <w:rsid w:val="00857D07"/>
    <w:rsid w:val="0086003C"/>
    <w:rsid w:val="00877CFD"/>
    <w:rsid w:val="00882A97"/>
    <w:rsid w:val="00882CCD"/>
    <w:rsid w:val="00883AB2"/>
    <w:rsid w:val="00887009"/>
    <w:rsid w:val="00887FE7"/>
    <w:rsid w:val="008947AB"/>
    <w:rsid w:val="00896852"/>
    <w:rsid w:val="008A3876"/>
    <w:rsid w:val="008A73AD"/>
    <w:rsid w:val="008B0B2F"/>
    <w:rsid w:val="008B134C"/>
    <w:rsid w:val="008B2E69"/>
    <w:rsid w:val="008B423A"/>
    <w:rsid w:val="008B4364"/>
    <w:rsid w:val="008B5F0F"/>
    <w:rsid w:val="008B78D7"/>
    <w:rsid w:val="008C16CC"/>
    <w:rsid w:val="008C2730"/>
    <w:rsid w:val="008C45C0"/>
    <w:rsid w:val="008D4274"/>
    <w:rsid w:val="008D7467"/>
    <w:rsid w:val="008D7D40"/>
    <w:rsid w:val="008E1D98"/>
    <w:rsid w:val="008E2C59"/>
    <w:rsid w:val="008E399A"/>
    <w:rsid w:val="008E411A"/>
    <w:rsid w:val="008E4A3D"/>
    <w:rsid w:val="008E4E40"/>
    <w:rsid w:val="008F0B1B"/>
    <w:rsid w:val="008F11BF"/>
    <w:rsid w:val="008F3B85"/>
    <w:rsid w:val="008F7396"/>
    <w:rsid w:val="0090040C"/>
    <w:rsid w:val="009033B6"/>
    <w:rsid w:val="009100E0"/>
    <w:rsid w:val="009125E9"/>
    <w:rsid w:val="0091290F"/>
    <w:rsid w:val="0091658B"/>
    <w:rsid w:val="00917D9B"/>
    <w:rsid w:val="00917F47"/>
    <w:rsid w:val="00921F88"/>
    <w:rsid w:val="00922E2D"/>
    <w:rsid w:val="009231EF"/>
    <w:rsid w:val="00923A24"/>
    <w:rsid w:val="00940238"/>
    <w:rsid w:val="00941837"/>
    <w:rsid w:val="00944506"/>
    <w:rsid w:val="00947AB3"/>
    <w:rsid w:val="009511D0"/>
    <w:rsid w:val="00953589"/>
    <w:rsid w:val="00957234"/>
    <w:rsid w:val="00960100"/>
    <w:rsid w:val="00962566"/>
    <w:rsid w:val="00962621"/>
    <w:rsid w:val="00963FC2"/>
    <w:rsid w:val="009732ED"/>
    <w:rsid w:val="00973FEF"/>
    <w:rsid w:val="00974A7A"/>
    <w:rsid w:val="00977D83"/>
    <w:rsid w:val="009816AC"/>
    <w:rsid w:val="00990B2E"/>
    <w:rsid w:val="0099683F"/>
    <w:rsid w:val="009A1576"/>
    <w:rsid w:val="009A2076"/>
    <w:rsid w:val="009A4180"/>
    <w:rsid w:val="009A542B"/>
    <w:rsid w:val="009A5EA6"/>
    <w:rsid w:val="009B1249"/>
    <w:rsid w:val="009B1DCC"/>
    <w:rsid w:val="009B3CD3"/>
    <w:rsid w:val="009B7C38"/>
    <w:rsid w:val="009C73BC"/>
    <w:rsid w:val="009D27C9"/>
    <w:rsid w:val="009D2987"/>
    <w:rsid w:val="009D34C2"/>
    <w:rsid w:val="009D68CF"/>
    <w:rsid w:val="009E2827"/>
    <w:rsid w:val="009E41E1"/>
    <w:rsid w:val="009E4BCD"/>
    <w:rsid w:val="009E54A0"/>
    <w:rsid w:val="009F04F6"/>
    <w:rsid w:val="009F078D"/>
    <w:rsid w:val="009F2182"/>
    <w:rsid w:val="009F2D78"/>
    <w:rsid w:val="009F356A"/>
    <w:rsid w:val="009F5BF5"/>
    <w:rsid w:val="009F6046"/>
    <w:rsid w:val="00A0298E"/>
    <w:rsid w:val="00A057D5"/>
    <w:rsid w:val="00A07CC0"/>
    <w:rsid w:val="00A118E8"/>
    <w:rsid w:val="00A12831"/>
    <w:rsid w:val="00A12901"/>
    <w:rsid w:val="00A16FD5"/>
    <w:rsid w:val="00A233A8"/>
    <w:rsid w:val="00A2622D"/>
    <w:rsid w:val="00A30AE9"/>
    <w:rsid w:val="00A31790"/>
    <w:rsid w:val="00A35070"/>
    <w:rsid w:val="00A42E0E"/>
    <w:rsid w:val="00A50684"/>
    <w:rsid w:val="00A54087"/>
    <w:rsid w:val="00A55A5A"/>
    <w:rsid w:val="00A61691"/>
    <w:rsid w:val="00A65BF7"/>
    <w:rsid w:val="00A6746D"/>
    <w:rsid w:val="00A707FB"/>
    <w:rsid w:val="00A72326"/>
    <w:rsid w:val="00A731C2"/>
    <w:rsid w:val="00A8376F"/>
    <w:rsid w:val="00A862BC"/>
    <w:rsid w:val="00A95E9F"/>
    <w:rsid w:val="00A9758C"/>
    <w:rsid w:val="00AA1891"/>
    <w:rsid w:val="00AA1AFB"/>
    <w:rsid w:val="00AA2585"/>
    <w:rsid w:val="00AA3C22"/>
    <w:rsid w:val="00AA4949"/>
    <w:rsid w:val="00AB12C7"/>
    <w:rsid w:val="00AB1378"/>
    <w:rsid w:val="00AB4073"/>
    <w:rsid w:val="00AB4C38"/>
    <w:rsid w:val="00AC47FE"/>
    <w:rsid w:val="00AC55E0"/>
    <w:rsid w:val="00AC690A"/>
    <w:rsid w:val="00AC6B50"/>
    <w:rsid w:val="00AC7CF2"/>
    <w:rsid w:val="00AD0735"/>
    <w:rsid w:val="00AD5741"/>
    <w:rsid w:val="00AE1439"/>
    <w:rsid w:val="00AE150D"/>
    <w:rsid w:val="00AE196B"/>
    <w:rsid w:val="00AE5048"/>
    <w:rsid w:val="00AE703C"/>
    <w:rsid w:val="00AF4C9F"/>
    <w:rsid w:val="00AF5DB1"/>
    <w:rsid w:val="00AF60BE"/>
    <w:rsid w:val="00AF6846"/>
    <w:rsid w:val="00AF79E6"/>
    <w:rsid w:val="00B03C68"/>
    <w:rsid w:val="00B050AE"/>
    <w:rsid w:val="00B06BEC"/>
    <w:rsid w:val="00B133C9"/>
    <w:rsid w:val="00B14473"/>
    <w:rsid w:val="00B21D35"/>
    <w:rsid w:val="00B2322B"/>
    <w:rsid w:val="00B255C2"/>
    <w:rsid w:val="00B276B4"/>
    <w:rsid w:val="00B32ADA"/>
    <w:rsid w:val="00B34C6D"/>
    <w:rsid w:val="00B35201"/>
    <w:rsid w:val="00B37155"/>
    <w:rsid w:val="00B3743F"/>
    <w:rsid w:val="00B40201"/>
    <w:rsid w:val="00B4215C"/>
    <w:rsid w:val="00B425ED"/>
    <w:rsid w:val="00B4782F"/>
    <w:rsid w:val="00B51F73"/>
    <w:rsid w:val="00B54344"/>
    <w:rsid w:val="00B54A13"/>
    <w:rsid w:val="00B56B42"/>
    <w:rsid w:val="00B56E09"/>
    <w:rsid w:val="00B61BF0"/>
    <w:rsid w:val="00B64C1C"/>
    <w:rsid w:val="00B651CF"/>
    <w:rsid w:val="00B65BF8"/>
    <w:rsid w:val="00B70883"/>
    <w:rsid w:val="00B7099B"/>
    <w:rsid w:val="00B71498"/>
    <w:rsid w:val="00B742AD"/>
    <w:rsid w:val="00B778BF"/>
    <w:rsid w:val="00B80D6B"/>
    <w:rsid w:val="00B84A27"/>
    <w:rsid w:val="00B8523D"/>
    <w:rsid w:val="00B85508"/>
    <w:rsid w:val="00B91994"/>
    <w:rsid w:val="00B93BDC"/>
    <w:rsid w:val="00B94F0D"/>
    <w:rsid w:val="00B97935"/>
    <w:rsid w:val="00BA0578"/>
    <w:rsid w:val="00BA3015"/>
    <w:rsid w:val="00BA39C6"/>
    <w:rsid w:val="00BA448B"/>
    <w:rsid w:val="00BA4891"/>
    <w:rsid w:val="00BA5FD8"/>
    <w:rsid w:val="00BA704D"/>
    <w:rsid w:val="00BB281E"/>
    <w:rsid w:val="00BB734E"/>
    <w:rsid w:val="00BC0A32"/>
    <w:rsid w:val="00BC1423"/>
    <w:rsid w:val="00BC61C1"/>
    <w:rsid w:val="00BE30AD"/>
    <w:rsid w:val="00BF1DD7"/>
    <w:rsid w:val="00BF48AE"/>
    <w:rsid w:val="00BF624D"/>
    <w:rsid w:val="00C03BF9"/>
    <w:rsid w:val="00C07B2D"/>
    <w:rsid w:val="00C13367"/>
    <w:rsid w:val="00C1403B"/>
    <w:rsid w:val="00C169F8"/>
    <w:rsid w:val="00C16EA4"/>
    <w:rsid w:val="00C2000B"/>
    <w:rsid w:val="00C20943"/>
    <w:rsid w:val="00C23A95"/>
    <w:rsid w:val="00C24EF1"/>
    <w:rsid w:val="00C26E8F"/>
    <w:rsid w:val="00C360EA"/>
    <w:rsid w:val="00C37D7A"/>
    <w:rsid w:val="00C40E77"/>
    <w:rsid w:val="00C41A4C"/>
    <w:rsid w:val="00C42A04"/>
    <w:rsid w:val="00C42DCC"/>
    <w:rsid w:val="00C43692"/>
    <w:rsid w:val="00C47F73"/>
    <w:rsid w:val="00C63FA3"/>
    <w:rsid w:val="00C64949"/>
    <w:rsid w:val="00C73AFB"/>
    <w:rsid w:val="00C771CC"/>
    <w:rsid w:val="00C80A58"/>
    <w:rsid w:val="00C82C89"/>
    <w:rsid w:val="00C852FE"/>
    <w:rsid w:val="00C901EC"/>
    <w:rsid w:val="00C9070D"/>
    <w:rsid w:val="00C925F4"/>
    <w:rsid w:val="00C929B7"/>
    <w:rsid w:val="00C929D8"/>
    <w:rsid w:val="00C96F97"/>
    <w:rsid w:val="00CA37F0"/>
    <w:rsid w:val="00CA6EF9"/>
    <w:rsid w:val="00CB0F77"/>
    <w:rsid w:val="00CB11C0"/>
    <w:rsid w:val="00CB2D12"/>
    <w:rsid w:val="00CB41A8"/>
    <w:rsid w:val="00CB5467"/>
    <w:rsid w:val="00CB73C6"/>
    <w:rsid w:val="00CC4E9A"/>
    <w:rsid w:val="00CC67C7"/>
    <w:rsid w:val="00CC6B23"/>
    <w:rsid w:val="00CD0E9C"/>
    <w:rsid w:val="00CD2B3E"/>
    <w:rsid w:val="00CD5730"/>
    <w:rsid w:val="00CD6B9A"/>
    <w:rsid w:val="00CE0774"/>
    <w:rsid w:val="00CE6356"/>
    <w:rsid w:val="00CF3A61"/>
    <w:rsid w:val="00CF4358"/>
    <w:rsid w:val="00CF50F1"/>
    <w:rsid w:val="00CF5C0F"/>
    <w:rsid w:val="00D04FC0"/>
    <w:rsid w:val="00D05800"/>
    <w:rsid w:val="00D073A2"/>
    <w:rsid w:val="00D07662"/>
    <w:rsid w:val="00D07806"/>
    <w:rsid w:val="00D1077E"/>
    <w:rsid w:val="00D13F23"/>
    <w:rsid w:val="00D146A1"/>
    <w:rsid w:val="00D15882"/>
    <w:rsid w:val="00D17EB1"/>
    <w:rsid w:val="00D20194"/>
    <w:rsid w:val="00D20EB7"/>
    <w:rsid w:val="00D21205"/>
    <w:rsid w:val="00D21360"/>
    <w:rsid w:val="00D243B8"/>
    <w:rsid w:val="00D24424"/>
    <w:rsid w:val="00D26CB9"/>
    <w:rsid w:val="00D27237"/>
    <w:rsid w:val="00D275E2"/>
    <w:rsid w:val="00D30ED1"/>
    <w:rsid w:val="00D31067"/>
    <w:rsid w:val="00D337AA"/>
    <w:rsid w:val="00D34E37"/>
    <w:rsid w:val="00D3672E"/>
    <w:rsid w:val="00D407B0"/>
    <w:rsid w:val="00D44D30"/>
    <w:rsid w:val="00D52E03"/>
    <w:rsid w:val="00D56CA3"/>
    <w:rsid w:val="00D60740"/>
    <w:rsid w:val="00D63062"/>
    <w:rsid w:val="00D645D9"/>
    <w:rsid w:val="00D64867"/>
    <w:rsid w:val="00D67243"/>
    <w:rsid w:val="00D67F94"/>
    <w:rsid w:val="00D720C7"/>
    <w:rsid w:val="00D7461D"/>
    <w:rsid w:val="00D76758"/>
    <w:rsid w:val="00D76984"/>
    <w:rsid w:val="00D8171B"/>
    <w:rsid w:val="00D828C9"/>
    <w:rsid w:val="00D85410"/>
    <w:rsid w:val="00D85FE7"/>
    <w:rsid w:val="00D86AFF"/>
    <w:rsid w:val="00D86BCA"/>
    <w:rsid w:val="00D91EE9"/>
    <w:rsid w:val="00DA235E"/>
    <w:rsid w:val="00DA5952"/>
    <w:rsid w:val="00DA5B92"/>
    <w:rsid w:val="00DA6801"/>
    <w:rsid w:val="00DA6C49"/>
    <w:rsid w:val="00DA72F4"/>
    <w:rsid w:val="00DA7F45"/>
    <w:rsid w:val="00DB5525"/>
    <w:rsid w:val="00DB5643"/>
    <w:rsid w:val="00DB63F5"/>
    <w:rsid w:val="00DC007B"/>
    <w:rsid w:val="00DC294D"/>
    <w:rsid w:val="00DC4ADD"/>
    <w:rsid w:val="00DC73CC"/>
    <w:rsid w:val="00DC7ACF"/>
    <w:rsid w:val="00DD3F1D"/>
    <w:rsid w:val="00DD547F"/>
    <w:rsid w:val="00DD5B80"/>
    <w:rsid w:val="00DD7718"/>
    <w:rsid w:val="00DE1B1C"/>
    <w:rsid w:val="00DE3CCB"/>
    <w:rsid w:val="00DE572C"/>
    <w:rsid w:val="00DF1722"/>
    <w:rsid w:val="00DF51D6"/>
    <w:rsid w:val="00DF5370"/>
    <w:rsid w:val="00DF6E8E"/>
    <w:rsid w:val="00E05C5D"/>
    <w:rsid w:val="00E06F20"/>
    <w:rsid w:val="00E10440"/>
    <w:rsid w:val="00E11227"/>
    <w:rsid w:val="00E202CD"/>
    <w:rsid w:val="00E231D8"/>
    <w:rsid w:val="00E23EA4"/>
    <w:rsid w:val="00E3174D"/>
    <w:rsid w:val="00E35CE7"/>
    <w:rsid w:val="00E35DFB"/>
    <w:rsid w:val="00E37317"/>
    <w:rsid w:val="00E37F01"/>
    <w:rsid w:val="00E42D91"/>
    <w:rsid w:val="00E46F8B"/>
    <w:rsid w:val="00E4772D"/>
    <w:rsid w:val="00E50DB2"/>
    <w:rsid w:val="00E5195F"/>
    <w:rsid w:val="00E51F4F"/>
    <w:rsid w:val="00E52D80"/>
    <w:rsid w:val="00E55A3B"/>
    <w:rsid w:val="00E563F0"/>
    <w:rsid w:val="00E56555"/>
    <w:rsid w:val="00E578E5"/>
    <w:rsid w:val="00E609D3"/>
    <w:rsid w:val="00E643BE"/>
    <w:rsid w:val="00E70A4A"/>
    <w:rsid w:val="00E71261"/>
    <w:rsid w:val="00E72B1C"/>
    <w:rsid w:val="00E73213"/>
    <w:rsid w:val="00E77455"/>
    <w:rsid w:val="00E878DE"/>
    <w:rsid w:val="00E9290E"/>
    <w:rsid w:val="00EA12E6"/>
    <w:rsid w:val="00EA3633"/>
    <w:rsid w:val="00EA4202"/>
    <w:rsid w:val="00EA7717"/>
    <w:rsid w:val="00EC117E"/>
    <w:rsid w:val="00EC3162"/>
    <w:rsid w:val="00EC3CA4"/>
    <w:rsid w:val="00EC4437"/>
    <w:rsid w:val="00EC64B4"/>
    <w:rsid w:val="00EC6520"/>
    <w:rsid w:val="00ED34DF"/>
    <w:rsid w:val="00ED43F4"/>
    <w:rsid w:val="00ED486A"/>
    <w:rsid w:val="00ED6738"/>
    <w:rsid w:val="00ED7061"/>
    <w:rsid w:val="00EE0CA8"/>
    <w:rsid w:val="00EE4BB3"/>
    <w:rsid w:val="00EE50B2"/>
    <w:rsid w:val="00EF01F5"/>
    <w:rsid w:val="00EF24D2"/>
    <w:rsid w:val="00F007D6"/>
    <w:rsid w:val="00F021FD"/>
    <w:rsid w:val="00F0335F"/>
    <w:rsid w:val="00F034B3"/>
    <w:rsid w:val="00F03FA8"/>
    <w:rsid w:val="00F04761"/>
    <w:rsid w:val="00F05646"/>
    <w:rsid w:val="00F06AAB"/>
    <w:rsid w:val="00F072F8"/>
    <w:rsid w:val="00F07A78"/>
    <w:rsid w:val="00F11752"/>
    <w:rsid w:val="00F12AD1"/>
    <w:rsid w:val="00F12FDD"/>
    <w:rsid w:val="00F15E9C"/>
    <w:rsid w:val="00F22BE6"/>
    <w:rsid w:val="00F2509C"/>
    <w:rsid w:val="00F2578F"/>
    <w:rsid w:val="00F32383"/>
    <w:rsid w:val="00F34F28"/>
    <w:rsid w:val="00F3695F"/>
    <w:rsid w:val="00F4106F"/>
    <w:rsid w:val="00F42A18"/>
    <w:rsid w:val="00F503F8"/>
    <w:rsid w:val="00F5074C"/>
    <w:rsid w:val="00F5097C"/>
    <w:rsid w:val="00F509BE"/>
    <w:rsid w:val="00F53A8E"/>
    <w:rsid w:val="00F54F61"/>
    <w:rsid w:val="00F60892"/>
    <w:rsid w:val="00F60933"/>
    <w:rsid w:val="00F61A63"/>
    <w:rsid w:val="00F63D3A"/>
    <w:rsid w:val="00F64228"/>
    <w:rsid w:val="00F70073"/>
    <w:rsid w:val="00F74AD8"/>
    <w:rsid w:val="00F74F7A"/>
    <w:rsid w:val="00F77712"/>
    <w:rsid w:val="00F779E6"/>
    <w:rsid w:val="00F80824"/>
    <w:rsid w:val="00F8131B"/>
    <w:rsid w:val="00F826D7"/>
    <w:rsid w:val="00F8281F"/>
    <w:rsid w:val="00F82828"/>
    <w:rsid w:val="00F82C74"/>
    <w:rsid w:val="00F908AC"/>
    <w:rsid w:val="00F93DBF"/>
    <w:rsid w:val="00F94FD9"/>
    <w:rsid w:val="00F9504D"/>
    <w:rsid w:val="00F953F2"/>
    <w:rsid w:val="00FA1D2F"/>
    <w:rsid w:val="00FA43AB"/>
    <w:rsid w:val="00FB6703"/>
    <w:rsid w:val="00FC0198"/>
    <w:rsid w:val="00FC563C"/>
    <w:rsid w:val="00FD18A5"/>
    <w:rsid w:val="00FD3B4C"/>
    <w:rsid w:val="00FD4EC8"/>
    <w:rsid w:val="00FD636C"/>
    <w:rsid w:val="00FD7F78"/>
    <w:rsid w:val="00FE19A4"/>
    <w:rsid w:val="00FE1E1D"/>
    <w:rsid w:val="00FE69FA"/>
    <w:rsid w:val="00FF0AC6"/>
    <w:rsid w:val="00FF38D3"/>
    <w:rsid w:val="00FF3BD7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fillcolor="none [662]" strokecolor="none [2109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467"/>
    <w:rPr>
      <w:rFonts w:ascii="Browallia New" w:hAnsi="Browallia New" w:cs="Browall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0AE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A30AE9"/>
    <w:rPr>
      <w:rFonts w:cs="Angsana New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A30AE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A30AE9"/>
    <w:rPr>
      <w:rFonts w:cs="Angsana New"/>
      <w:szCs w:val="40"/>
    </w:rPr>
  </w:style>
  <w:style w:type="paragraph" w:styleId="a8">
    <w:name w:val="No Spacing"/>
    <w:uiPriority w:val="1"/>
    <w:qFormat/>
    <w:rsid w:val="00797DF4"/>
    <w:rPr>
      <w:rFonts w:ascii="Browallia New" w:hAnsi="Browallia New"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D30ED1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30ED1"/>
    <w:rPr>
      <w:rFonts w:ascii="Tahoma" w:hAnsi="Tahoma" w:cs="Angsana New"/>
      <w:sz w:val="16"/>
      <w:szCs w:val="20"/>
    </w:rPr>
  </w:style>
  <w:style w:type="character" w:styleId="ab">
    <w:name w:val="Strong"/>
    <w:basedOn w:val="a0"/>
    <w:uiPriority w:val="22"/>
    <w:qFormat/>
    <w:rsid w:val="000840F4"/>
    <w:rPr>
      <w:b/>
      <w:bCs/>
    </w:rPr>
  </w:style>
  <w:style w:type="character" w:styleId="ac">
    <w:name w:val="Hyperlink"/>
    <w:basedOn w:val="a0"/>
    <w:uiPriority w:val="99"/>
    <w:unhideWhenUsed/>
    <w:rsid w:val="000840F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F04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24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73359">
                                  <w:marLeft w:val="51"/>
                                  <w:marRight w:val="51"/>
                                  <w:marTop w:val="0"/>
                                  <w:marBottom w:val="0"/>
                                  <w:divBdr>
                                    <w:top w:val="single" w:sz="4" w:space="0" w:color="9DBADD"/>
                                    <w:left w:val="single" w:sz="4" w:space="0" w:color="9DBADD"/>
                                    <w:bottom w:val="single" w:sz="4" w:space="0" w:color="9DBADD"/>
                                    <w:right w:val="single" w:sz="4" w:space="0" w:color="9DBADD"/>
                                  </w:divBdr>
                                  <w:divsChild>
                                    <w:div w:id="42330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5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85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8950">
                                  <w:marLeft w:val="51"/>
                                  <w:marRight w:val="51"/>
                                  <w:marTop w:val="0"/>
                                  <w:marBottom w:val="0"/>
                                  <w:divBdr>
                                    <w:top w:val="single" w:sz="4" w:space="0" w:color="9DBADD"/>
                                    <w:left w:val="single" w:sz="4" w:space="0" w:color="9DBADD"/>
                                    <w:bottom w:val="single" w:sz="4" w:space="0" w:color="9DBADD"/>
                                    <w:right w:val="single" w:sz="4" w:space="0" w:color="9DBADD"/>
                                  </w:divBdr>
                                  <w:divsChild>
                                    <w:div w:id="158572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1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1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2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92466">
                                  <w:marLeft w:val="51"/>
                                  <w:marRight w:val="51"/>
                                  <w:marTop w:val="0"/>
                                  <w:marBottom w:val="0"/>
                                  <w:divBdr>
                                    <w:top w:val="single" w:sz="4" w:space="0" w:color="9DBADD"/>
                                    <w:left w:val="single" w:sz="4" w:space="0" w:color="9DBADD"/>
                                    <w:bottom w:val="single" w:sz="4" w:space="0" w:color="9DBADD"/>
                                    <w:right w:val="single" w:sz="4" w:space="0" w:color="9DBADD"/>
                                  </w:divBdr>
                                  <w:divsChild>
                                    <w:div w:id="30586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8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76677">
                                  <w:marLeft w:val="51"/>
                                  <w:marRight w:val="51"/>
                                  <w:marTop w:val="0"/>
                                  <w:marBottom w:val="0"/>
                                  <w:divBdr>
                                    <w:top w:val="single" w:sz="4" w:space="0" w:color="9DBADD"/>
                                    <w:left w:val="single" w:sz="4" w:space="0" w:color="9DBADD"/>
                                    <w:bottom w:val="single" w:sz="4" w:space="0" w:color="9DBADD"/>
                                    <w:right w:val="single" w:sz="4" w:space="0" w:color="9DBADD"/>
                                  </w:divBdr>
                                  <w:divsChild>
                                    <w:div w:id="203746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29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0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1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1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0054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1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7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063586">
                                                          <w:marLeft w:val="0"/>
                                                          <w:marRight w:val="0"/>
                                                          <w:marTop w:val="282"/>
                                                          <w:marBottom w:val="28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36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14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065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03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11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0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444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9305074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334156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7438023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9772357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867163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3353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6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38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3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16101">
                                                          <w:marLeft w:val="0"/>
                                                          <w:marRight w:val="0"/>
                                                          <w:marTop w:val="282"/>
                                                          <w:marBottom w:val="28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2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4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45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64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241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327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05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464950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8346694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8315784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4472845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4392199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3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658D-33A5-4E11-8EE4-4F6A91FC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SWD</dc:creator>
  <cp:lastModifiedBy>Together</cp:lastModifiedBy>
  <cp:revision>9</cp:revision>
  <cp:lastPrinted>2015-04-11T01:40:00Z</cp:lastPrinted>
  <dcterms:created xsi:type="dcterms:W3CDTF">2015-08-27T01:56:00Z</dcterms:created>
  <dcterms:modified xsi:type="dcterms:W3CDTF">2015-08-27T06:23:00Z</dcterms:modified>
</cp:coreProperties>
</file>