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21" w:rsidRPr="00E231D8" w:rsidRDefault="00831321" w:rsidP="00831321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E231D8">
        <w:rPr>
          <w:rFonts w:ascii="Browallia New" w:hAnsi="Browallia New" w:cs="Browallia New"/>
          <w:b/>
          <w:bCs/>
          <w:sz w:val="36"/>
          <w:szCs w:val="36"/>
          <w:cs/>
        </w:rPr>
        <w:t xml:space="preserve">แผนการจัดการเรียนรู้ที่ </w:t>
      </w:r>
      <w:r w:rsidRPr="00E231D8">
        <w:rPr>
          <w:rFonts w:ascii="Browallia New" w:hAnsi="Browallia New" w:cs="Browallia New"/>
          <w:b/>
          <w:bCs/>
          <w:sz w:val="36"/>
          <w:szCs w:val="36"/>
        </w:rPr>
        <w:t>1</w:t>
      </w:r>
      <w:r w:rsidRPr="00E231D8">
        <w:rPr>
          <w:rFonts w:ascii="Browallia New" w:hAnsi="Browallia New" w:cs="Browallia New"/>
          <w:b/>
          <w:bCs/>
          <w:sz w:val="36"/>
          <w:szCs w:val="36"/>
          <w:cs/>
        </w:rPr>
        <w:t xml:space="preserve">  </w:t>
      </w:r>
    </w:p>
    <w:p w:rsidR="00831321" w:rsidRPr="00F15E9C" w:rsidRDefault="00831321" w:rsidP="00831321">
      <w:pPr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1943"/>
        <w:gridCol w:w="1590"/>
        <w:gridCol w:w="598"/>
        <w:gridCol w:w="945"/>
        <w:gridCol w:w="1543"/>
        <w:gridCol w:w="1543"/>
      </w:tblGrid>
      <w:tr w:rsidR="00831321" w:rsidRPr="00E231D8" w:rsidTr="00457EED">
        <w:tc>
          <w:tcPr>
            <w:tcW w:w="8162" w:type="dxa"/>
            <w:gridSpan w:val="6"/>
            <w:shd w:val="clear" w:color="auto" w:fill="EAF1DD" w:themeFill="accent3" w:themeFillTint="33"/>
          </w:tcPr>
          <w:p w:rsidR="00831321" w:rsidRPr="001C12A4" w:rsidRDefault="00831321" w:rsidP="00150BAD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831321" w:rsidRPr="00E231D8" w:rsidRDefault="00831321" w:rsidP="00150BAD">
            <w:pPr>
              <w:jc w:val="center"/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 xml:space="preserve">หน่วยการเรียนรู้  เรื่อง </w:t>
            </w:r>
            <w:r>
              <w:rPr>
                <w:rFonts w:hint="cs"/>
                <w:b/>
                <w:bCs/>
                <w:cs/>
              </w:rPr>
              <w:t xml:space="preserve">   </w:t>
            </w:r>
            <w:r w:rsidRPr="00E231D8">
              <w:rPr>
                <w:b/>
                <w:bCs/>
                <w:cs/>
              </w:rPr>
              <w:t>พื้นฐาน</w:t>
            </w:r>
            <w:r>
              <w:rPr>
                <w:rFonts w:hint="cs"/>
                <w:b/>
                <w:bCs/>
                <w:cs/>
              </w:rPr>
              <w:t>งานศิลป์</w:t>
            </w:r>
            <w:r>
              <w:rPr>
                <w:b/>
                <w:bCs/>
                <w:cs/>
              </w:rPr>
              <w:t xml:space="preserve">            </w:t>
            </w:r>
            <w:r w:rsidRPr="00E231D8">
              <w:rPr>
                <w:b/>
                <w:bCs/>
                <w:cs/>
              </w:rPr>
              <w:t xml:space="preserve">                  รายวิชาทัศนศิลป์  </w:t>
            </w:r>
          </w:p>
          <w:p w:rsidR="00831321" w:rsidRDefault="00831321" w:rsidP="00150BAD">
            <w:pPr>
              <w:jc w:val="center"/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ชั้นมัธยมศึกษาตอนปลาย</w:t>
            </w:r>
            <w:r>
              <w:rPr>
                <w:b/>
                <w:bCs/>
                <w:cs/>
              </w:rPr>
              <w:t xml:space="preserve">     </w:t>
            </w:r>
            <w:r w:rsidRPr="00E231D8">
              <w:rPr>
                <w:b/>
                <w:bCs/>
                <w:cs/>
              </w:rPr>
              <w:t xml:space="preserve">      จำนวน 1 หน่วยกิต  </w:t>
            </w:r>
            <w:r>
              <w:rPr>
                <w:rFonts w:hint="cs"/>
                <w:b/>
                <w:bCs/>
                <w:cs/>
              </w:rPr>
              <w:t xml:space="preserve">     </w:t>
            </w:r>
            <w:r w:rsidRPr="00E231D8">
              <w:rPr>
                <w:b/>
                <w:bCs/>
                <w:cs/>
              </w:rPr>
              <w:t xml:space="preserve">   เวลาเรียน  </w:t>
            </w:r>
            <w:r>
              <w:rPr>
                <w:rFonts w:hint="cs"/>
                <w:b/>
                <w:bCs/>
                <w:cs/>
              </w:rPr>
              <w:t>4</w:t>
            </w:r>
            <w:r w:rsidRPr="00E231D8">
              <w:rPr>
                <w:b/>
                <w:bCs/>
                <w:cs/>
              </w:rPr>
              <w:t xml:space="preserve">  ชั่วโมง</w:t>
            </w:r>
          </w:p>
          <w:p w:rsidR="00831321" w:rsidRPr="001C12A4" w:rsidRDefault="00831321" w:rsidP="00150BAD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831321" w:rsidRPr="00E231D8" w:rsidTr="00457EED">
        <w:tc>
          <w:tcPr>
            <w:tcW w:w="8162" w:type="dxa"/>
            <w:gridSpan w:val="6"/>
            <w:shd w:val="clear" w:color="auto" w:fill="FDE9D9" w:themeFill="accent6" w:themeFillTint="33"/>
          </w:tcPr>
          <w:p w:rsidR="00831321" w:rsidRPr="00E231D8" w:rsidRDefault="00831321" w:rsidP="00150BAD">
            <w:pPr>
              <w:jc w:val="center"/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เป้าหมายการเรียนรู้</w:t>
            </w:r>
          </w:p>
        </w:tc>
      </w:tr>
      <w:tr w:rsidR="00831321" w:rsidRPr="00E231D8" w:rsidTr="00150BAD">
        <w:tc>
          <w:tcPr>
            <w:tcW w:w="8162" w:type="dxa"/>
            <w:gridSpan w:val="6"/>
          </w:tcPr>
          <w:p w:rsidR="00831321" w:rsidRPr="00947AB3" w:rsidRDefault="00831321" w:rsidP="00150BAD">
            <w:pPr>
              <w:rPr>
                <w:b/>
                <w:bCs/>
                <w:sz w:val="8"/>
                <w:szCs w:val="8"/>
              </w:rPr>
            </w:pPr>
          </w:p>
          <w:p w:rsidR="00831321" w:rsidRPr="00E231D8" w:rsidRDefault="00831321" w:rsidP="00150BAD">
            <w:r w:rsidRPr="00E231D8">
              <w:rPr>
                <w:b/>
                <w:bCs/>
                <w:cs/>
              </w:rPr>
              <w:t>1. มาตรฐาน ศ 1.1</w:t>
            </w:r>
            <w:r w:rsidRPr="00E231D8">
              <w:rPr>
                <w:cs/>
              </w:rPr>
              <w:t xml:space="preserve">  </w:t>
            </w:r>
          </w:p>
          <w:p w:rsidR="00831321" w:rsidRDefault="00150BAD" w:rsidP="00150BAD">
            <w:r>
              <w:rPr>
                <w:rFonts w:hint="cs"/>
                <w:cs/>
              </w:rPr>
              <w:t xml:space="preserve">     </w:t>
            </w:r>
            <w:r w:rsidR="00831321" w:rsidRPr="00E231D8">
              <w:rPr>
                <w:cs/>
              </w:rPr>
              <w:t>สร้างสรรค์งานทัศนศิลป์ตามจินตนาการ และความคิดสร้างสรรค์ วิเคราะห์ วิพากษ์ วิจารณ์คุณค่างานทัศนศิลป์ ถ่ายทอดความรู้สึก ความคิดต่องานศิลปะอย่างอิสระ ชื่นชม และประยุกต์ใช้ ในชีวิตประจำวัน</w:t>
            </w:r>
          </w:p>
          <w:p w:rsidR="00831321" w:rsidRPr="00947AB3" w:rsidRDefault="00831321" w:rsidP="00150BAD">
            <w:pPr>
              <w:rPr>
                <w:sz w:val="12"/>
                <w:szCs w:val="12"/>
              </w:rPr>
            </w:pPr>
          </w:p>
          <w:p w:rsidR="00831321" w:rsidRPr="00E231D8" w:rsidRDefault="00831321" w:rsidP="00150BAD">
            <w:pPr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2. ตัวชี้วัดช่วงชั้น</w:t>
            </w:r>
          </w:p>
          <w:p w:rsidR="00831321" w:rsidRDefault="00831321" w:rsidP="00150BAD">
            <w:r>
              <w:rPr>
                <w:rFonts w:hint="cs"/>
                <w:cs/>
              </w:rPr>
              <w:t xml:space="preserve">   ม.4-6/1 </w:t>
            </w:r>
            <w:r>
              <w:rPr>
                <w:cs/>
              </w:rPr>
              <w:t>วิเคราะห์การใช้</w:t>
            </w:r>
            <w:r w:rsidRPr="00E231D8">
              <w:rPr>
                <w:cs/>
              </w:rPr>
              <w:t>ทัศนธาตุและหลักการออกแบบในการสื่อความหมายในรูปแบบ</w:t>
            </w:r>
            <w:r>
              <w:rPr>
                <w:rFonts w:hint="cs"/>
                <w:cs/>
              </w:rPr>
              <w:t xml:space="preserve">  </w:t>
            </w:r>
            <w:r w:rsidRPr="00E231D8">
              <w:rPr>
                <w:cs/>
              </w:rPr>
              <w:t>ต่าง ๆ</w:t>
            </w:r>
          </w:p>
          <w:p w:rsidR="00831321" w:rsidRDefault="00831321" w:rsidP="00150BAD">
            <w:r w:rsidRPr="00E231D8">
              <w:rPr>
                <w:cs/>
              </w:rPr>
              <w:t xml:space="preserve">     ม.4-6/</w:t>
            </w:r>
            <w:r w:rsidRPr="00E231D8">
              <w:t xml:space="preserve">2 </w:t>
            </w:r>
            <w:r w:rsidRPr="00E231D8">
              <w:rPr>
                <w:rFonts w:eastAsia="Calibri"/>
                <w:cs/>
              </w:rPr>
              <w:t>บรรยายจุดประสงค์</w:t>
            </w:r>
            <w:r w:rsidRPr="00E231D8">
              <w:rPr>
                <w:rFonts w:eastAsia="Calibri"/>
              </w:rPr>
              <w:t xml:space="preserve"> </w:t>
            </w:r>
            <w:r w:rsidRPr="00E231D8">
              <w:rPr>
                <w:rFonts w:eastAsia="Calibri"/>
                <w:cs/>
              </w:rPr>
              <w:t>และเนื้อหาของงานทัศนศิลป์</w:t>
            </w:r>
            <w:r w:rsidRPr="00E231D8">
              <w:rPr>
                <w:rFonts w:eastAsia="Calibri"/>
              </w:rPr>
              <w:t xml:space="preserve"> </w:t>
            </w:r>
            <w:r w:rsidRPr="00E231D8">
              <w:rPr>
                <w:rFonts w:eastAsia="Calibri"/>
                <w:cs/>
              </w:rPr>
              <w:t>โดยใช้ศัพท์ทางทัศนศิลป์</w:t>
            </w:r>
          </w:p>
          <w:p w:rsidR="00831321" w:rsidRPr="00947AB3" w:rsidRDefault="00831321" w:rsidP="00150BAD">
            <w:pPr>
              <w:rPr>
                <w:sz w:val="12"/>
                <w:szCs w:val="12"/>
              </w:rPr>
            </w:pPr>
          </w:p>
          <w:p w:rsidR="00831321" w:rsidRPr="00E231D8" w:rsidRDefault="00831321" w:rsidP="00150BAD">
            <w:pPr>
              <w:rPr>
                <w:b/>
                <w:bCs/>
              </w:rPr>
            </w:pPr>
            <w:r w:rsidRPr="00E231D8">
              <w:rPr>
                <w:b/>
                <w:bCs/>
              </w:rPr>
              <w:t xml:space="preserve">3. </w:t>
            </w:r>
            <w:r w:rsidRPr="00E231D8">
              <w:rPr>
                <w:b/>
                <w:bCs/>
                <w:cs/>
              </w:rPr>
              <w:t>เป้าหมายหลักสูตร</w:t>
            </w:r>
          </w:p>
          <w:p w:rsidR="00831321" w:rsidRDefault="00831321" w:rsidP="00150BAD">
            <w:r w:rsidRPr="00E231D8">
              <w:rPr>
                <w:cs/>
              </w:rPr>
              <w:t xml:space="preserve">     ชื่นชมและประยุกต์ใช้งานทัศนศิลป์ในชีวิตประจำวัน ได้อย่างเหมาะสม</w:t>
            </w:r>
          </w:p>
          <w:p w:rsidR="00831321" w:rsidRPr="00947AB3" w:rsidRDefault="00831321" w:rsidP="00150BAD">
            <w:pPr>
              <w:rPr>
                <w:sz w:val="8"/>
                <w:szCs w:val="8"/>
              </w:rPr>
            </w:pPr>
          </w:p>
        </w:tc>
      </w:tr>
      <w:tr w:rsidR="00831321" w:rsidRPr="00E231D8" w:rsidTr="00150BAD">
        <w:tc>
          <w:tcPr>
            <w:tcW w:w="4131" w:type="dxa"/>
            <w:gridSpan w:val="3"/>
          </w:tcPr>
          <w:p w:rsidR="00831321" w:rsidRPr="00F8281F" w:rsidRDefault="00831321" w:rsidP="00150BAD">
            <w:pPr>
              <w:rPr>
                <w:b/>
                <w:bCs/>
                <w:sz w:val="8"/>
                <w:szCs w:val="8"/>
              </w:rPr>
            </w:pPr>
          </w:p>
          <w:p w:rsidR="00831321" w:rsidRDefault="00831321" w:rsidP="00150BAD">
            <w:pPr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สาระสำคัญ</w:t>
            </w:r>
          </w:p>
          <w:p w:rsidR="00831321" w:rsidRPr="001C12A4" w:rsidRDefault="00831321" w:rsidP="00150BAD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   </w:t>
            </w:r>
            <w:r w:rsidRPr="00E231D8">
              <w:rPr>
                <w:cs/>
              </w:rPr>
              <w:t>การศึกษาเรื่องของความงาม ความนิยมในความงาม หรือการค้นคว้าเพื่อหามาตรฐานของความงามทางด้านศิลปะ เป็นการเรียนรู้เกี่ยวกับสุนทรียศาสตร์ ซึ่งเป็นความรู้พื้นฐานในการเรียนรู้เกี่ยวกับศิลปะ เพราะจะช่วยให้ผู้เรียน เห็นคุณค่าความงามที่มีอยู่ในผลงานศิลปะได้อย่างแท้จริง</w:t>
            </w:r>
          </w:p>
        </w:tc>
        <w:tc>
          <w:tcPr>
            <w:tcW w:w="4031" w:type="dxa"/>
            <w:gridSpan w:val="3"/>
          </w:tcPr>
          <w:p w:rsidR="00831321" w:rsidRPr="00F8281F" w:rsidRDefault="00831321" w:rsidP="00150BAD">
            <w:pPr>
              <w:rPr>
                <w:b/>
                <w:bCs/>
                <w:sz w:val="8"/>
                <w:szCs w:val="8"/>
              </w:rPr>
            </w:pPr>
          </w:p>
          <w:p w:rsidR="00831321" w:rsidRPr="00E231D8" w:rsidRDefault="00831321" w:rsidP="00150BAD">
            <w:pPr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คำถามสำคัญ</w:t>
            </w:r>
          </w:p>
          <w:p w:rsidR="00831321" w:rsidRPr="00E231D8" w:rsidRDefault="00831321" w:rsidP="00150BAD">
            <w:r>
              <w:rPr>
                <w:cs/>
              </w:rPr>
              <w:t xml:space="preserve">   </w:t>
            </w:r>
            <w:r w:rsidRPr="00E231D8">
              <w:rPr>
                <w:cs/>
              </w:rPr>
              <w:t xml:space="preserve">1. </w:t>
            </w:r>
            <w:r>
              <w:rPr>
                <w:rFonts w:hint="cs"/>
                <w:cs/>
              </w:rPr>
              <w:t>เราใช้ทัศนธาตุและหลักการออกแบบในงานทัศนศิลป์ได้อย่างไร</w:t>
            </w:r>
          </w:p>
          <w:p w:rsidR="00831321" w:rsidRPr="00E231D8" w:rsidRDefault="00831321" w:rsidP="00150BAD">
            <w:r>
              <w:rPr>
                <w:cs/>
              </w:rPr>
              <w:t xml:space="preserve">   </w:t>
            </w:r>
            <w:r w:rsidRPr="00E231D8">
              <w:rPr>
                <w:cs/>
              </w:rPr>
              <w:t>2. จุดประสงค์และ</w:t>
            </w:r>
            <w:r>
              <w:rPr>
                <w:rFonts w:hint="cs"/>
                <w:cs/>
              </w:rPr>
              <w:t>ขอบข่าย</w:t>
            </w:r>
            <w:r w:rsidRPr="00E231D8">
              <w:rPr>
                <w:cs/>
              </w:rPr>
              <w:t>เนื้อหาของงานทัศนศิลป์คืออะไร</w:t>
            </w:r>
          </w:p>
          <w:p w:rsidR="00831321" w:rsidRPr="00E231D8" w:rsidRDefault="00831321" w:rsidP="00150BAD">
            <w:pPr>
              <w:rPr>
                <w:cs/>
              </w:rPr>
            </w:pPr>
            <w:r>
              <w:rPr>
                <w:cs/>
              </w:rPr>
              <w:t xml:space="preserve">   </w:t>
            </w:r>
            <w:r w:rsidRPr="00E231D8">
              <w:rPr>
                <w:cs/>
              </w:rPr>
              <w:t>3. คำศัพท์ที่เกี่ยวข้องกับงานทัศนศิลป์         ที่นักเรียนชั้นมัธยมศึกษาตอนปลายควรทราบมีอะไรบ้าง</w:t>
            </w:r>
          </w:p>
        </w:tc>
      </w:tr>
      <w:tr w:rsidR="00831321" w:rsidRPr="00E231D8" w:rsidTr="00150BAD">
        <w:tc>
          <w:tcPr>
            <w:tcW w:w="4131" w:type="dxa"/>
            <w:gridSpan w:val="3"/>
          </w:tcPr>
          <w:p w:rsidR="00831321" w:rsidRPr="00F8281F" w:rsidRDefault="00831321" w:rsidP="00150BAD">
            <w:pPr>
              <w:rPr>
                <w:b/>
                <w:bCs/>
                <w:sz w:val="8"/>
                <w:szCs w:val="8"/>
              </w:rPr>
            </w:pPr>
          </w:p>
          <w:p w:rsidR="00831321" w:rsidRPr="00E231D8" w:rsidRDefault="00831321" w:rsidP="00150BAD">
            <w:pPr>
              <w:rPr>
                <w:b/>
                <w:bCs/>
                <w:cs/>
              </w:rPr>
            </w:pPr>
            <w:r w:rsidRPr="00E231D8">
              <w:rPr>
                <w:b/>
                <w:bCs/>
                <w:cs/>
              </w:rPr>
              <w:t>ผู้เรียนรู้อะไร</w:t>
            </w:r>
          </w:p>
          <w:p w:rsidR="00831321" w:rsidRPr="00E231D8" w:rsidRDefault="00831321" w:rsidP="00150BAD">
            <w:r>
              <w:rPr>
                <w:rFonts w:hint="cs"/>
                <w:cs/>
              </w:rPr>
              <w:t xml:space="preserve">   1. ความรู้เบื้องต้นเกี่ยวกับศิลปะ</w:t>
            </w:r>
            <w:r w:rsidRPr="00E231D8">
              <w:rPr>
                <w:cs/>
              </w:rPr>
              <w:t xml:space="preserve">     </w:t>
            </w:r>
          </w:p>
          <w:p w:rsidR="00401283" w:rsidRDefault="00401283" w:rsidP="00150BAD">
            <w:r>
              <w:rPr>
                <w:rFonts w:hint="cs"/>
                <w:cs/>
              </w:rPr>
              <w:t xml:space="preserve">   2</w:t>
            </w:r>
            <w:r w:rsidRPr="00E231D8">
              <w:rPr>
                <w:cs/>
              </w:rPr>
              <w:t>. ทัศนธาตุและหลักการออกแบบ</w:t>
            </w:r>
          </w:p>
          <w:p w:rsidR="00831321" w:rsidRPr="00E231D8" w:rsidRDefault="00401283" w:rsidP="00401283">
            <w:pPr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 xml:space="preserve">   3. </w:t>
            </w:r>
            <w:r w:rsidRPr="00E231D8">
              <w:rPr>
                <w:cs/>
              </w:rPr>
              <w:t>ศัพท์ทางทัศนศิลป์</w:t>
            </w:r>
          </w:p>
        </w:tc>
        <w:tc>
          <w:tcPr>
            <w:tcW w:w="4031" w:type="dxa"/>
            <w:gridSpan w:val="3"/>
          </w:tcPr>
          <w:p w:rsidR="00831321" w:rsidRPr="00F8281F" w:rsidRDefault="00831321" w:rsidP="00150BAD">
            <w:pPr>
              <w:rPr>
                <w:b/>
                <w:bCs/>
                <w:sz w:val="8"/>
                <w:szCs w:val="8"/>
              </w:rPr>
            </w:pPr>
          </w:p>
          <w:p w:rsidR="00831321" w:rsidRPr="00E231D8" w:rsidRDefault="00831321" w:rsidP="00150BAD">
            <w:pPr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สมรรถนะสำคัญ</w:t>
            </w:r>
          </w:p>
          <w:p w:rsidR="00831321" w:rsidRPr="00E231D8" w:rsidRDefault="00831321" w:rsidP="00150BAD">
            <w:r>
              <w:t xml:space="preserve">   </w:t>
            </w:r>
            <w:r w:rsidRPr="00E231D8">
              <w:t>1.</w:t>
            </w:r>
            <w:r w:rsidRPr="00E231D8">
              <w:rPr>
                <w:cs/>
              </w:rPr>
              <w:t xml:space="preserve"> ความสามารถในการสื่อสาร</w:t>
            </w:r>
          </w:p>
          <w:p w:rsidR="00831321" w:rsidRPr="00E231D8" w:rsidRDefault="00831321" w:rsidP="00150BAD">
            <w:r w:rsidRPr="00E231D8">
              <w:t xml:space="preserve">   </w:t>
            </w:r>
            <w:r w:rsidRPr="00E231D8">
              <w:rPr>
                <w:cs/>
              </w:rPr>
              <w:t>2. ความสามารถในการแก้ปัญหา</w:t>
            </w:r>
          </w:p>
          <w:p w:rsidR="00831321" w:rsidRPr="00E231D8" w:rsidRDefault="00831321" w:rsidP="00150BAD">
            <w:r w:rsidRPr="00E231D8">
              <w:t xml:space="preserve">   </w:t>
            </w:r>
            <w:r w:rsidRPr="00E231D8">
              <w:rPr>
                <w:cs/>
              </w:rPr>
              <w:t>3. ความสามารถในการใช้เทคโนโลยี</w:t>
            </w:r>
          </w:p>
          <w:p w:rsidR="00831321" w:rsidRPr="00E231D8" w:rsidRDefault="00831321" w:rsidP="00150BAD">
            <w:r>
              <w:t xml:space="preserve">  </w:t>
            </w:r>
            <w:r w:rsidRPr="00E231D8">
              <w:rPr>
                <w:cs/>
              </w:rPr>
              <w:t xml:space="preserve"> 4. ความสามารถในการคิด</w:t>
            </w:r>
          </w:p>
          <w:p w:rsidR="00831321" w:rsidRDefault="00831321" w:rsidP="00150BAD">
            <w:r w:rsidRPr="00E231D8">
              <w:t xml:space="preserve">   </w:t>
            </w:r>
            <w:r w:rsidRPr="00E231D8">
              <w:rPr>
                <w:cs/>
              </w:rPr>
              <w:t>5. ความสามารถในการใช้ทักษะชีวิต</w:t>
            </w:r>
          </w:p>
          <w:p w:rsidR="00831321" w:rsidRPr="00F8281F" w:rsidRDefault="00831321" w:rsidP="00150BAD">
            <w:pPr>
              <w:rPr>
                <w:sz w:val="22"/>
                <w:szCs w:val="22"/>
                <w:cs/>
              </w:rPr>
            </w:pPr>
          </w:p>
        </w:tc>
      </w:tr>
      <w:tr w:rsidR="00831321" w:rsidRPr="00E231D8" w:rsidTr="00150BAD">
        <w:tc>
          <w:tcPr>
            <w:tcW w:w="4131" w:type="dxa"/>
            <w:gridSpan w:val="3"/>
          </w:tcPr>
          <w:p w:rsidR="00831321" w:rsidRPr="00665661" w:rsidRDefault="00831321" w:rsidP="00150BAD">
            <w:pPr>
              <w:rPr>
                <w:b/>
                <w:bCs/>
                <w:sz w:val="8"/>
                <w:szCs w:val="8"/>
              </w:rPr>
            </w:pPr>
          </w:p>
          <w:p w:rsidR="00831321" w:rsidRPr="00E231D8" w:rsidRDefault="00831321" w:rsidP="00150BAD">
            <w:pPr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คุณลักษณะอันพึงประสงค์</w:t>
            </w:r>
          </w:p>
          <w:p w:rsidR="00831321" w:rsidRPr="00E231D8" w:rsidRDefault="00831321" w:rsidP="00150BAD">
            <w:r>
              <w:rPr>
                <w:rFonts w:eastAsia="Calibri"/>
                <w:cs/>
              </w:rPr>
              <w:t xml:space="preserve">   </w:t>
            </w:r>
            <w:r w:rsidRPr="00E231D8">
              <w:rPr>
                <w:rFonts w:eastAsia="Calibri"/>
                <w:cs/>
              </w:rPr>
              <w:t>1. มีวินัย</w:t>
            </w:r>
          </w:p>
          <w:p w:rsidR="00831321" w:rsidRPr="00E231D8" w:rsidRDefault="00831321" w:rsidP="00150BAD">
            <w:r>
              <w:rPr>
                <w:rFonts w:eastAsia="Calibri"/>
                <w:cs/>
              </w:rPr>
              <w:t xml:space="preserve">   </w:t>
            </w:r>
            <w:r w:rsidRPr="00E231D8">
              <w:rPr>
                <w:rFonts w:eastAsia="Calibri"/>
                <w:cs/>
              </w:rPr>
              <w:t>2. ใฝ่เรียนรู้</w:t>
            </w:r>
          </w:p>
          <w:p w:rsidR="00831321" w:rsidRPr="00264C6D" w:rsidRDefault="00831321" w:rsidP="00150BAD">
            <w:pPr>
              <w:rPr>
                <w:cs/>
              </w:rPr>
            </w:pPr>
            <w:r>
              <w:rPr>
                <w:rFonts w:eastAsia="Calibri"/>
                <w:cs/>
              </w:rPr>
              <w:t xml:space="preserve">   </w:t>
            </w:r>
            <w:r w:rsidRPr="00E231D8">
              <w:rPr>
                <w:rFonts w:eastAsia="Calibri"/>
                <w:cs/>
              </w:rPr>
              <w:t>3. มุ่งมั่นในการทำงาน</w:t>
            </w:r>
          </w:p>
        </w:tc>
        <w:tc>
          <w:tcPr>
            <w:tcW w:w="4031" w:type="dxa"/>
            <w:gridSpan w:val="3"/>
          </w:tcPr>
          <w:p w:rsidR="00831321" w:rsidRPr="00665661" w:rsidRDefault="00831321" w:rsidP="00150BAD">
            <w:pPr>
              <w:rPr>
                <w:b/>
                <w:bCs/>
                <w:sz w:val="8"/>
                <w:szCs w:val="8"/>
              </w:rPr>
            </w:pPr>
          </w:p>
          <w:p w:rsidR="00831321" w:rsidRPr="00E231D8" w:rsidRDefault="00831321" w:rsidP="00150BAD">
            <w:pPr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 xml:space="preserve">แนวคิดพหุศิลปศึกษาเชิงแบบแผน </w:t>
            </w:r>
          </w:p>
          <w:p w:rsidR="00831321" w:rsidRPr="00E231D8" w:rsidRDefault="00831321" w:rsidP="00150BAD">
            <w:r w:rsidRPr="00E231D8">
              <w:t xml:space="preserve">   </w:t>
            </w:r>
            <w:r w:rsidRPr="00E231D8">
              <w:rPr>
                <w:cs/>
              </w:rPr>
              <w:t xml:space="preserve">สุทรียศาสตร์    </w:t>
            </w:r>
          </w:p>
          <w:p w:rsidR="00831321" w:rsidRPr="00E231D8" w:rsidRDefault="00831321" w:rsidP="00150BAD">
            <w:pPr>
              <w:rPr>
                <w:b/>
                <w:bCs/>
                <w:cs/>
              </w:rPr>
            </w:pPr>
            <w:r w:rsidRPr="00E231D8">
              <w:t xml:space="preserve">   </w:t>
            </w:r>
          </w:p>
        </w:tc>
      </w:tr>
      <w:tr w:rsidR="00831321" w:rsidRPr="00E231D8" w:rsidTr="00457EED">
        <w:tc>
          <w:tcPr>
            <w:tcW w:w="8162" w:type="dxa"/>
            <w:gridSpan w:val="6"/>
            <w:shd w:val="clear" w:color="auto" w:fill="FDE9D9" w:themeFill="accent6" w:themeFillTint="33"/>
            <w:vAlign w:val="center"/>
          </w:tcPr>
          <w:p w:rsidR="00831321" w:rsidRPr="00E231D8" w:rsidRDefault="00831321" w:rsidP="00150BAD">
            <w:pPr>
              <w:jc w:val="center"/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การออกแบบการวัดประเมินผล</w:t>
            </w:r>
          </w:p>
        </w:tc>
      </w:tr>
      <w:tr w:rsidR="00831321" w:rsidRPr="00E231D8" w:rsidTr="00150BAD">
        <w:tc>
          <w:tcPr>
            <w:tcW w:w="8162" w:type="dxa"/>
            <w:gridSpan w:val="6"/>
          </w:tcPr>
          <w:p w:rsidR="00831321" w:rsidRPr="00665661" w:rsidRDefault="00831321" w:rsidP="00150BAD">
            <w:pPr>
              <w:rPr>
                <w:b/>
                <w:bCs/>
                <w:sz w:val="8"/>
                <w:szCs w:val="8"/>
              </w:rPr>
            </w:pPr>
          </w:p>
          <w:p w:rsidR="00831321" w:rsidRPr="00E231D8" w:rsidRDefault="00831321" w:rsidP="00150BAD">
            <w:r w:rsidRPr="00E231D8">
              <w:rPr>
                <w:b/>
                <w:bCs/>
                <w:cs/>
              </w:rPr>
              <w:t>ชิ้นงาน/ภาระงาน</w:t>
            </w:r>
          </w:p>
          <w:p w:rsidR="00831321" w:rsidRDefault="00831321" w:rsidP="00150BAD">
            <w:pPr>
              <w:rPr>
                <w:cs/>
              </w:rPr>
            </w:pPr>
            <w:r>
              <w:t xml:space="preserve">  </w:t>
            </w:r>
            <w:r w:rsidRPr="00E231D8">
              <w:t xml:space="preserve"> </w:t>
            </w:r>
            <w:r>
              <w:t xml:space="preserve">1. </w:t>
            </w:r>
            <w:r>
              <w:rPr>
                <w:rFonts w:hint="cs"/>
                <w:cs/>
              </w:rPr>
              <w:t>ทำแบบทดสอบ</w:t>
            </w:r>
          </w:p>
          <w:p w:rsidR="00831321" w:rsidRPr="00E231D8" w:rsidRDefault="00831321" w:rsidP="00150BAD">
            <w:pPr>
              <w:rPr>
                <w:cs/>
              </w:rPr>
            </w:pPr>
            <w:r>
              <w:t xml:space="preserve">   </w:t>
            </w:r>
            <w:r>
              <w:rPr>
                <w:rFonts w:hint="cs"/>
                <w:cs/>
              </w:rPr>
              <w:t xml:space="preserve">2. </w:t>
            </w:r>
            <w:r w:rsidRPr="00E231D8">
              <w:rPr>
                <w:cs/>
              </w:rPr>
              <w:t>เขียนแผนผังความคิดที่แสดงความเชื่อมโยงของคำศัพท์ต่าง ๆ ที่เกี่ยวข้องกับทัศนศิลป์</w:t>
            </w:r>
          </w:p>
        </w:tc>
      </w:tr>
      <w:tr w:rsidR="00831321" w:rsidRPr="00E231D8" w:rsidTr="00150BAD">
        <w:tc>
          <w:tcPr>
            <w:tcW w:w="8162" w:type="dxa"/>
            <w:gridSpan w:val="6"/>
          </w:tcPr>
          <w:p w:rsidR="00831321" w:rsidRPr="00665661" w:rsidRDefault="00831321" w:rsidP="00150BAD">
            <w:pPr>
              <w:rPr>
                <w:b/>
                <w:bCs/>
                <w:sz w:val="8"/>
                <w:szCs w:val="8"/>
              </w:rPr>
            </w:pPr>
          </w:p>
          <w:p w:rsidR="00831321" w:rsidRPr="00E231D8" w:rsidRDefault="00831321" w:rsidP="00150BAD">
            <w:pPr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การประเมินชิ้นงาน/ภาระงาน</w:t>
            </w:r>
          </w:p>
          <w:p w:rsidR="00831321" w:rsidRPr="00E231D8" w:rsidRDefault="00831321" w:rsidP="00150BAD">
            <w:r>
              <w:t xml:space="preserve">   </w:t>
            </w:r>
            <w:r w:rsidRPr="00E231D8">
              <w:rPr>
                <w:cs/>
              </w:rPr>
              <w:t>แบบประเมินแผนที่ความคิด ตามประเด็น ดังนี้</w:t>
            </w:r>
          </w:p>
          <w:p w:rsidR="00831321" w:rsidRPr="00E231D8" w:rsidRDefault="00831321" w:rsidP="00150BAD">
            <w:r>
              <w:t xml:space="preserve">       </w:t>
            </w:r>
            <w:r w:rsidRPr="00E231D8">
              <w:t xml:space="preserve">1. </w:t>
            </w:r>
            <w:r w:rsidRPr="00E231D8">
              <w:rPr>
                <w:cs/>
              </w:rPr>
              <w:t>ความถูกต้องในเนื้อหา</w:t>
            </w:r>
          </w:p>
          <w:p w:rsidR="00831321" w:rsidRPr="00E231D8" w:rsidRDefault="00831321" w:rsidP="00150BAD">
            <w:pPr>
              <w:rPr>
                <w:cs/>
              </w:rPr>
            </w:pPr>
            <w:r>
              <w:t xml:space="preserve">       </w:t>
            </w:r>
            <w:r w:rsidRPr="00E231D8">
              <w:t xml:space="preserve">2. </w:t>
            </w:r>
            <w:r w:rsidRPr="00E231D8">
              <w:rPr>
                <w:cs/>
              </w:rPr>
              <w:t>รูปแบบในการนำเสนอ</w:t>
            </w:r>
          </w:p>
        </w:tc>
      </w:tr>
      <w:tr w:rsidR="00831321" w:rsidRPr="00E231D8" w:rsidTr="00150BAD">
        <w:tc>
          <w:tcPr>
            <w:tcW w:w="8162" w:type="dxa"/>
            <w:gridSpan w:val="6"/>
          </w:tcPr>
          <w:p w:rsidR="00831321" w:rsidRPr="00E231D8" w:rsidRDefault="00831321" w:rsidP="00150BAD">
            <w:pPr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เกณฑ์การให้คะแนน</w:t>
            </w:r>
          </w:p>
        </w:tc>
      </w:tr>
      <w:tr w:rsidR="00831321" w:rsidRPr="00E231D8" w:rsidTr="00150BAD">
        <w:trPr>
          <w:trHeight w:val="254"/>
        </w:trPr>
        <w:tc>
          <w:tcPr>
            <w:tcW w:w="1943" w:type="dxa"/>
            <w:vMerge w:val="restart"/>
            <w:vAlign w:val="center"/>
          </w:tcPr>
          <w:p w:rsidR="00831321" w:rsidRPr="00E231D8" w:rsidRDefault="00831321" w:rsidP="00150BAD">
            <w:pPr>
              <w:jc w:val="center"/>
            </w:pPr>
            <w:r w:rsidRPr="00E231D8">
              <w:rPr>
                <w:cs/>
              </w:rPr>
              <w:t>ประเด็นการประเมิน</w:t>
            </w:r>
          </w:p>
        </w:tc>
        <w:tc>
          <w:tcPr>
            <w:tcW w:w="6219" w:type="dxa"/>
            <w:gridSpan w:val="5"/>
            <w:vAlign w:val="center"/>
          </w:tcPr>
          <w:p w:rsidR="00831321" w:rsidRPr="00E231D8" w:rsidRDefault="00831321" w:rsidP="00150BAD">
            <w:pPr>
              <w:jc w:val="center"/>
            </w:pPr>
            <w:r w:rsidRPr="00E231D8">
              <w:rPr>
                <w:cs/>
              </w:rPr>
              <w:t>ระดับคะแนน</w:t>
            </w:r>
          </w:p>
        </w:tc>
      </w:tr>
      <w:tr w:rsidR="00831321" w:rsidRPr="00E231D8" w:rsidTr="00150BAD">
        <w:trPr>
          <w:trHeight w:val="254"/>
        </w:trPr>
        <w:tc>
          <w:tcPr>
            <w:tcW w:w="1943" w:type="dxa"/>
            <w:vMerge/>
          </w:tcPr>
          <w:p w:rsidR="00831321" w:rsidRPr="00E231D8" w:rsidRDefault="00831321" w:rsidP="00150BAD"/>
        </w:tc>
        <w:tc>
          <w:tcPr>
            <w:tcW w:w="1590" w:type="dxa"/>
            <w:vAlign w:val="center"/>
          </w:tcPr>
          <w:p w:rsidR="00831321" w:rsidRPr="00E231D8" w:rsidRDefault="00831321" w:rsidP="00150BAD">
            <w:pPr>
              <w:jc w:val="center"/>
            </w:pPr>
            <w:r w:rsidRPr="00E231D8">
              <w:rPr>
                <w:cs/>
              </w:rPr>
              <w:t>4</w:t>
            </w:r>
          </w:p>
        </w:tc>
        <w:tc>
          <w:tcPr>
            <w:tcW w:w="1543" w:type="dxa"/>
            <w:gridSpan w:val="2"/>
            <w:vAlign w:val="center"/>
          </w:tcPr>
          <w:p w:rsidR="00831321" w:rsidRPr="00E231D8" w:rsidRDefault="00831321" w:rsidP="00150BAD">
            <w:pPr>
              <w:jc w:val="center"/>
            </w:pPr>
            <w:r w:rsidRPr="00E231D8">
              <w:rPr>
                <w:cs/>
              </w:rPr>
              <w:t>3</w:t>
            </w:r>
          </w:p>
        </w:tc>
        <w:tc>
          <w:tcPr>
            <w:tcW w:w="1543" w:type="dxa"/>
            <w:vAlign w:val="center"/>
          </w:tcPr>
          <w:p w:rsidR="00831321" w:rsidRPr="00E231D8" w:rsidRDefault="00831321" w:rsidP="00150BAD">
            <w:pPr>
              <w:jc w:val="center"/>
            </w:pPr>
            <w:r w:rsidRPr="00E231D8">
              <w:rPr>
                <w:cs/>
              </w:rPr>
              <w:t>2</w:t>
            </w:r>
          </w:p>
        </w:tc>
        <w:tc>
          <w:tcPr>
            <w:tcW w:w="1543" w:type="dxa"/>
            <w:vAlign w:val="center"/>
          </w:tcPr>
          <w:p w:rsidR="00831321" w:rsidRPr="00E231D8" w:rsidRDefault="00831321" w:rsidP="00150BAD">
            <w:pPr>
              <w:jc w:val="center"/>
            </w:pPr>
            <w:r w:rsidRPr="00E231D8">
              <w:rPr>
                <w:cs/>
              </w:rPr>
              <w:t>1</w:t>
            </w:r>
          </w:p>
        </w:tc>
      </w:tr>
      <w:tr w:rsidR="00831321" w:rsidRPr="00E231D8" w:rsidTr="00150BAD">
        <w:trPr>
          <w:trHeight w:val="254"/>
        </w:trPr>
        <w:tc>
          <w:tcPr>
            <w:tcW w:w="1943" w:type="dxa"/>
          </w:tcPr>
          <w:p w:rsidR="00831321" w:rsidRDefault="00831321" w:rsidP="00150BAD">
            <w:r w:rsidRPr="00E231D8">
              <w:t xml:space="preserve">1. </w:t>
            </w:r>
            <w:r w:rsidRPr="00E231D8">
              <w:rPr>
                <w:cs/>
              </w:rPr>
              <w:t>ความถูกต้อง</w:t>
            </w:r>
          </w:p>
          <w:p w:rsidR="00831321" w:rsidRPr="00E231D8" w:rsidRDefault="00831321" w:rsidP="00150BAD">
            <w:r w:rsidRPr="00E231D8">
              <w:rPr>
                <w:cs/>
              </w:rPr>
              <w:t>ในเนื้อหา</w:t>
            </w:r>
          </w:p>
        </w:tc>
        <w:tc>
          <w:tcPr>
            <w:tcW w:w="1590" w:type="dxa"/>
          </w:tcPr>
          <w:p w:rsidR="00831321" w:rsidRPr="00E231D8" w:rsidRDefault="00831321" w:rsidP="00150BAD">
            <w:r w:rsidRPr="00E231D8">
              <w:rPr>
                <w:cs/>
              </w:rPr>
              <w:t>การนำเสนอความสัมพันธ์ความเชื่อมโยงของเนื้อหาทั้งประเด็นหลักกับประเด็นรองถูกต้องตาม</w:t>
            </w:r>
          </w:p>
          <w:p w:rsidR="00831321" w:rsidRDefault="00831321" w:rsidP="00150BAD">
            <w:r w:rsidRPr="00E231D8">
              <w:rPr>
                <w:cs/>
              </w:rPr>
              <w:t>หลักการ</w:t>
            </w:r>
            <w:r>
              <w:rPr>
                <w:rFonts w:hint="cs"/>
                <w:cs/>
              </w:rPr>
              <w:t>และ</w:t>
            </w:r>
            <w:r w:rsidRPr="00E231D8">
              <w:t xml:space="preserve"> </w:t>
            </w:r>
          </w:p>
          <w:p w:rsidR="00831321" w:rsidRPr="00E231D8" w:rsidRDefault="00831321" w:rsidP="00150BAD">
            <w:r w:rsidRPr="00E231D8">
              <w:rPr>
                <w:cs/>
              </w:rPr>
              <w:t>ข้อมูลที่นำเสนอมีความชัดเจน</w:t>
            </w:r>
          </w:p>
        </w:tc>
        <w:tc>
          <w:tcPr>
            <w:tcW w:w="1543" w:type="dxa"/>
            <w:gridSpan w:val="2"/>
          </w:tcPr>
          <w:p w:rsidR="00831321" w:rsidRPr="00E231D8" w:rsidRDefault="00831321" w:rsidP="00150BAD">
            <w:r w:rsidRPr="00E231D8">
              <w:rPr>
                <w:cs/>
              </w:rPr>
              <w:t>การนำเสนอความสัมพันธ์ความเชื่อมโยงของเนื้อหาทั้งประเด็นหลักกับประเด็นรองถูกต้องตาม</w:t>
            </w:r>
          </w:p>
          <w:p w:rsidR="00831321" w:rsidRPr="00E231D8" w:rsidRDefault="00831321" w:rsidP="00150BAD">
            <w:r w:rsidRPr="00E231D8">
              <w:rPr>
                <w:cs/>
              </w:rPr>
              <w:t>หลักการ</w:t>
            </w:r>
            <w:r w:rsidRPr="00E231D8">
              <w:t xml:space="preserve"> </w:t>
            </w:r>
            <w:r>
              <w:t xml:space="preserve">        </w:t>
            </w:r>
            <w:r>
              <w:rPr>
                <w:rFonts w:hint="cs"/>
                <w:cs/>
              </w:rPr>
              <w:t>แต่</w:t>
            </w:r>
            <w:r w:rsidRPr="00E231D8">
              <w:rPr>
                <w:cs/>
              </w:rPr>
              <w:t>ข้อมูลที่นำเสนอยังขาดความชัดเจน</w:t>
            </w:r>
          </w:p>
        </w:tc>
        <w:tc>
          <w:tcPr>
            <w:tcW w:w="1543" w:type="dxa"/>
          </w:tcPr>
          <w:p w:rsidR="00831321" w:rsidRPr="00E231D8" w:rsidRDefault="00831321" w:rsidP="00150BAD">
            <w:r w:rsidRPr="00E231D8">
              <w:rPr>
                <w:cs/>
              </w:rPr>
              <w:t>การนำเสนอความสัมพันธ์ความเชื่อมโยงของเนื้อหาทั้งประเด็นหลักกับประเด็นรอง</w:t>
            </w:r>
            <w:r>
              <w:rPr>
                <w:rFonts w:hint="cs"/>
                <w:cs/>
              </w:rPr>
              <w:t>ไม่</w:t>
            </w:r>
            <w:r w:rsidRPr="00E231D8">
              <w:rPr>
                <w:cs/>
              </w:rPr>
              <w:t>สอดคล้องเท่าที่ควร</w:t>
            </w:r>
            <w:r w:rsidRPr="00E231D8">
              <w:t xml:space="preserve"> </w:t>
            </w:r>
            <w:r w:rsidRPr="00E231D8">
              <w:rPr>
                <w:cs/>
              </w:rPr>
              <w:t>และข้อมูลที่นำเสนอยังขาดความชัดเจน</w:t>
            </w:r>
          </w:p>
        </w:tc>
        <w:tc>
          <w:tcPr>
            <w:tcW w:w="1543" w:type="dxa"/>
          </w:tcPr>
          <w:p w:rsidR="00831321" w:rsidRPr="00E231D8" w:rsidRDefault="00831321" w:rsidP="00150BAD">
            <w:r w:rsidRPr="00E231D8">
              <w:rPr>
                <w:cs/>
              </w:rPr>
              <w:t>การนำเสนอความสัมพันธ์ความเชื่อมโยงของเนื้อหาทั้งประเด็นหลักกับประเด็นรอง</w:t>
            </w:r>
            <w:r w:rsidRPr="00E231D8">
              <w:t xml:space="preserve"> </w:t>
            </w:r>
            <w:r>
              <w:rPr>
                <w:cs/>
              </w:rPr>
              <w:t>ยังไม</w:t>
            </w:r>
            <w:r>
              <w:rPr>
                <w:rFonts w:hint="cs"/>
                <w:cs/>
              </w:rPr>
              <w:t>่</w:t>
            </w:r>
            <w:r w:rsidRPr="00E231D8">
              <w:rPr>
                <w:cs/>
              </w:rPr>
              <w:t>สอดคล้องกัน</w:t>
            </w:r>
            <w:r w:rsidRPr="00E231D8">
              <w:t xml:space="preserve"> </w:t>
            </w:r>
            <w:r w:rsidRPr="00E231D8">
              <w:rPr>
                <w:cs/>
              </w:rPr>
              <w:t xml:space="preserve">และข้อมูลที่นำเสนอแสดงยังไม่ชัดเจน </w:t>
            </w:r>
          </w:p>
        </w:tc>
      </w:tr>
      <w:tr w:rsidR="00831321" w:rsidRPr="00E231D8" w:rsidTr="00150BAD">
        <w:trPr>
          <w:trHeight w:val="254"/>
        </w:trPr>
        <w:tc>
          <w:tcPr>
            <w:tcW w:w="1943" w:type="dxa"/>
          </w:tcPr>
          <w:p w:rsidR="00831321" w:rsidRPr="00E231D8" w:rsidRDefault="00831321" w:rsidP="00150BAD">
            <w:r w:rsidRPr="00E231D8">
              <w:t xml:space="preserve">2. </w:t>
            </w:r>
            <w:r w:rsidRPr="00E231D8">
              <w:rPr>
                <w:cs/>
              </w:rPr>
              <w:t>รูปแบบในการนำเสนอ</w:t>
            </w:r>
          </w:p>
        </w:tc>
        <w:tc>
          <w:tcPr>
            <w:tcW w:w="1590" w:type="dxa"/>
          </w:tcPr>
          <w:p w:rsidR="00831321" w:rsidRPr="00E231D8" w:rsidRDefault="00831321" w:rsidP="00150BAD">
            <w:pPr>
              <w:rPr>
                <w:cs/>
              </w:rPr>
            </w:pPr>
            <w:r w:rsidRPr="00E231D8">
              <w:rPr>
                <w:cs/>
              </w:rPr>
              <w:t xml:space="preserve">รูปแบบการนำเสนอมีความสวยงาม แปลก </w:t>
            </w:r>
          </w:p>
        </w:tc>
        <w:tc>
          <w:tcPr>
            <w:tcW w:w="1543" w:type="dxa"/>
            <w:gridSpan w:val="2"/>
          </w:tcPr>
          <w:p w:rsidR="00831321" w:rsidRPr="00E231D8" w:rsidRDefault="00831321" w:rsidP="00150BAD">
            <w:pPr>
              <w:rPr>
                <w:cs/>
              </w:rPr>
            </w:pPr>
            <w:r>
              <w:rPr>
                <w:cs/>
              </w:rPr>
              <w:t>รูปแบบการนำเสนอ</w:t>
            </w:r>
            <w:r>
              <w:rPr>
                <w:rFonts w:hint="cs"/>
                <w:cs/>
              </w:rPr>
              <w:t>มี</w:t>
            </w:r>
            <w:r w:rsidRPr="00E231D8">
              <w:rPr>
                <w:cs/>
              </w:rPr>
              <w:t xml:space="preserve">ความสวยงาม </w:t>
            </w:r>
          </w:p>
        </w:tc>
        <w:tc>
          <w:tcPr>
            <w:tcW w:w="1543" w:type="dxa"/>
          </w:tcPr>
          <w:p w:rsidR="00831321" w:rsidRPr="00E231D8" w:rsidRDefault="00831321" w:rsidP="00150BAD">
            <w:pPr>
              <w:rPr>
                <w:cs/>
              </w:rPr>
            </w:pPr>
            <w:r w:rsidRPr="00E231D8">
              <w:rPr>
                <w:cs/>
              </w:rPr>
              <w:t xml:space="preserve">รูปแบบการนำเสนอมีความสวยงาม </w:t>
            </w:r>
          </w:p>
        </w:tc>
        <w:tc>
          <w:tcPr>
            <w:tcW w:w="1543" w:type="dxa"/>
          </w:tcPr>
          <w:p w:rsidR="00831321" w:rsidRPr="00E231D8" w:rsidRDefault="00831321" w:rsidP="00150BAD">
            <w:r w:rsidRPr="00E231D8">
              <w:rPr>
                <w:cs/>
              </w:rPr>
              <w:t xml:space="preserve">รูปแบบการนำเสนอไม่มีความสวยงาม </w:t>
            </w:r>
          </w:p>
        </w:tc>
      </w:tr>
      <w:tr w:rsidR="00831321" w:rsidRPr="00E231D8" w:rsidTr="00150BAD">
        <w:trPr>
          <w:trHeight w:val="254"/>
        </w:trPr>
        <w:tc>
          <w:tcPr>
            <w:tcW w:w="1943" w:type="dxa"/>
            <w:vMerge w:val="restart"/>
            <w:vAlign w:val="center"/>
          </w:tcPr>
          <w:p w:rsidR="00831321" w:rsidRPr="00E231D8" w:rsidRDefault="00831321" w:rsidP="00150BAD">
            <w:pPr>
              <w:jc w:val="center"/>
            </w:pPr>
            <w:r w:rsidRPr="00E231D8">
              <w:rPr>
                <w:cs/>
              </w:rPr>
              <w:lastRenderedPageBreak/>
              <w:t>ประเด็นการประเมิน</w:t>
            </w:r>
          </w:p>
        </w:tc>
        <w:tc>
          <w:tcPr>
            <w:tcW w:w="6219" w:type="dxa"/>
            <w:gridSpan w:val="5"/>
            <w:vAlign w:val="center"/>
          </w:tcPr>
          <w:p w:rsidR="00831321" w:rsidRPr="00E231D8" w:rsidRDefault="00831321" w:rsidP="00150BAD">
            <w:pPr>
              <w:jc w:val="center"/>
            </w:pPr>
            <w:r w:rsidRPr="00E231D8">
              <w:rPr>
                <w:cs/>
              </w:rPr>
              <w:t>ระดับคะแนน</w:t>
            </w:r>
          </w:p>
        </w:tc>
      </w:tr>
      <w:tr w:rsidR="00831321" w:rsidRPr="00E231D8" w:rsidTr="00150BAD">
        <w:trPr>
          <w:trHeight w:val="254"/>
        </w:trPr>
        <w:tc>
          <w:tcPr>
            <w:tcW w:w="1943" w:type="dxa"/>
            <w:vMerge/>
          </w:tcPr>
          <w:p w:rsidR="00831321" w:rsidRPr="00E231D8" w:rsidRDefault="00831321" w:rsidP="00150BAD"/>
        </w:tc>
        <w:tc>
          <w:tcPr>
            <w:tcW w:w="1590" w:type="dxa"/>
            <w:vAlign w:val="center"/>
          </w:tcPr>
          <w:p w:rsidR="00831321" w:rsidRPr="00E231D8" w:rsidRDefault="00831321" w:rsidP="00150BAD">
            <w:pPr>
              <w:jc w:val="center"/>
              <w:rPr>
                <w:cs/>
              </w:rPr>
            </w:pPr>
            <w:r w:rsidRPr="00E231D8">
              <w:rPr>
                <w:cs/>
              </w:rPr>
              <w:t>4</w:t>
            </w:r>
          </w:p>
        </w:tc>
        <w:tc>
          <w:tcPr>
            <w:tcW w:w="1543" w:type="dxa"/>
            <w:gridSpan w:val="2"/>
            <w:vAlign w:val="center"/>
          </w:tcPr>
          <w:p w:rsidR="00831321" w:rsidRPr="00E231D8" w:rsidRDefault="00831321" w:rsidP="00150BAD">
            <w:pPr>
              <w:jc w:val="center"/>
              <w:rPr>
                <w:cs/>
              </w:rPr>
            </w:pPr>
            <w:r w:rsidRPr="00E231D8">
              <w:rPr>
                <w:cs/>
              </w:rPr>
              <w:t>3</w:t>
            </w:r>
          </w:p>
        </w:tc>
        <w:tc>
          <w:tcPr>
            <w:tcW w:w="1543" w:type="dxa"/>
            <w:vAlign w:val="center"/>
          </w:tcPr>
          <w:p w:rsidR="00831321" w:rsidRPr="00E231D8" w:rsidRDefault="00831321" w:rsidP="00150BAD">
            <w:pPr>
              <w:jc w:val="center"/>
              <w:rPr>
                <w:cs/>
              </w:rPr>
            </w:pPr>
            <w:r w:rsidRPr="00E231D8">
              <w:rPr>
                <w:cs/>
              </w:rPr>
              <w:t>2</w:t>
            </w:r>
          </w:p>
        </w:tc>
        <w:tc>
          <w:tcPr>
            <w:tcW w:w="1543" w:type="dxa"/>
            <w:vAlign w:val="center"/>
          </w:tcPr>
          <w:p w:rsidR="00831321" w:rsidRPr="00E231D8" w:rsidRDefault="00831321" w:rsidP="00150BAD">
            <w:pPr>
              <w:jc w:val="center"/>
              <w:rPr>
                <w:cs/>
              </w:rPr>
            </w:pPr>
            <w:r w:rsidRPr="00E231D8">
              <w:rPr>
                <w:cs/>
              </w:rPr>
              <w:t>1</w:t>
            </w:r>
          </w:p>
        </w:tc>
      </w:tr>
      <w:tr w:rsidR="00831321" w:rsidRPr="00E231D8" w:rsidTr="00150BAD">
        <w:trPr>
          <w:trHeight w:val="254"/>
        </w:trPr>
        <w:tc>
          <w:tcPr>
            <w:tcW w:w="1943" w:type="dxa"/>
          </w:tcPr>
          <w:p w:rsidR="00831321" w:rsidRPr="00E231D8" w:rsidRDefault="00831321" w:rsidP="00150BAD"/>
        </w:tc>
        <w:tc>
          <w:tcPr>
            <w:tcW w:w="1590" w:type="dxa"/>
          </w:tcPr>
          <w:p w:rsidR="00831321" w:rsidRPr="00E231D8" w:rsidRDefault="00831321" w:rsidP="00150BAD">
            <w:pPr>
              <w:rPr>
                <w:cs/>
              </w:rPr>
            </w:pPr>
            <w:r w:rsidRPr="00E231D8">
              <w:rPr>
                <w:cs/>
              </w:rPr>
              <w:t>ใหม่ การจัดวางองค์ประกอบ       มีความถูกต้อง</w:t>
            </w:r>
            <w:r w:rsidRPr="00E231D8">
              <w:t xml:space="preserve"> </w:t>
            </w:r>
            <w:r w:rsidRPr="00E231D8">
              <w:rPr>
                <w:cs/>
              </w:rPr>
              <w:t>สามารถแสดงความเชื่อมโยงของเนื้อหาได้ดี</w:t>
            </w:r>
          </w:p>
        </w:tc>
        <w:tc>
          <w:tcPr>
            <w:tcW w:w="1543" w:type="dxa"/>
            <w:gridSpan w:val="2"/>
          </w:tcPr>
          <w:p w:rsidR="00831321" w:rsidRPr="00E231D8" w:rsidRDefault="00831321" w:rsidP="00150BAD">
            <w:pPr>
              <w:rPr>
                <w:cs/>
              </w:rPr>
            </w:pPr>
            <w:r>
              <w:rPr>
                <w:cs/>
              </w:rPr>
              <w:t>แต่</w:t>
            </w:r>
            <w:r>
              <w:rPr>
                <w:rFonts w:hint="cs"/>
                <w:cs/>
              </w:rPr>
              <w:t>ไม่</w:t>
            </w:r>
            <w:r>
              <w:rPr>
                <w:cs/>
              </w:rPr>
              <w:t>แปลกใหม่</w:t>
            </w:r>
            <w:r w:rsidRPr="00E231D8">
              <w:rPr>
                <w:cs/>
              </w:rPr>
              <w:t>การจัดวางองค์ประกอบถูกต้องตามหลักการเป็นส่วนใหญ่</w:t>
            </w:r>
          </w:p>
        </w:tc>
        <w:tc>
          <w:tcPr>
            <w:tcW w:w="1543" w:type="dxa"/>
          </w:tcPr>
          <w:p w:rsidR="00831321" w:rsidRPr="00E231D8" w:rsidRDefault="00831321" w:rsidP="00150BAD">
            <w:pPr>
              <w:rPr>
                <w:cs/>
              </w:rPr>
            </w:pPr>
            <w:r w:rsidRPr="00E231D8">
              <w:rPr>
                <w:cs/>
              </w:rPr>
              <w:t>แต่ยังไม่</w:t>
            </w:r>
            <w:r>
              <w:rPr>
                <w:cs/>
              </w:rPr>
              <w:t>แปลกใหม่</w:t>
            </w:r>
            <w:r w:rsidRPr="00E231D8">
              <w:rPr>
                <w:cs/>
              </w:rPr>
              <w:t>การจัดวางองค์ประกอบบางอย่างยังเชื่อมโยงเนื้อหาได้ไม่ดี</w:t>
            </w:r>
          </w:p>
        </w:tc>
        <w:tc>
          <w:tcPr>
            <w:tcW w:w="1543" w:type="dxa"/>
          </w:tcPr>
          <w:p w:rsidR="00831321" w:rsidRPr="00E231D8" w:rsidRDefault="00831321" w:rsidP="00150BAD">
            <w:pPr>
              <w:rPr>
                <w:cs/>
              </w:rPr>
            </w:pPr>
            <w:r w:rsidRPr="00E231D8">
              <w:rPr>
                <w:cs/>
              </w:rPr>
              <w:t>การจัดวางองค์ประกอบยังไม่ถูกต้องและไม่สามารถเชื่อมโยงเนื้อหาได้</w:t>
            </w:r>
          </w:p>
        </w:tc>
      </w:tr>
      <w:tr w:rsidR="00831321" w:rsidRPr="00E231D8" w:rsidTr="00457EED">
        <w:tc>
          <w:tcPr>
            <w:tcW w:w="8162" w:type="dxa"/>
            <w:gridSpan w:val="6"/>
            <w:shd w:val="clear" w:color="auto" w:fill="FDE9D9" w:themeFill="accent6" w:themeFillTint="33"/>
          </w:tcPr>
          <w:p w:rsidR="00831321" w:rsidRPr="00E231D8" w:rsidRDefault="00831321" w:rsidP="00150BAD">
            <w:pPr>
              <w:jc w:val="center"/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การวางแผนการเรียนรู้</w:t>
            </w:r>
          </w:p>
        </w:tc>
      </w:tr>
      <w:tr w:rsidR="00831321" w:rsidRPr="00E231D8" w:rsidTr="00150BAD">
        <w:tc>
          <w:tcPr>
            <w:tcW w:w="8162" w:type="dxa"/>
            <w:gridSpan w:val="6"/>
          </w:tcPr>
          <w:p w:rsidR="00831321" w:rsidRPr="003D3D93" w:rsidRDefault="00831321" w:rsidP="00150BAD">
            <w:pPr>
              <w:rPr>
                <w:b/>
                <w:bCs/>
                <w:sz w:val="8"/>
                <w:szCs w:val="8"/>
              </w:rPr>
            </w:pPr>
          </w:p>
          <w:p w:rsidR="00831321" w:rsidRDefault="00831321" w:rsidP="00150BAD">
            <w:pPr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กิจกรรมการเรียนรู้</w:t>
            </w:r>
            <w:r>
              <w:rPr>
                <w:b/>
                <w:bCs/>
              </w:rPr>
              <w:t xml:space="preserve">  </w:t>
            </w:r>
            <w:r w:rsidR="002B45C9" w:rsidRPr="003D3D93">
              <w:rPr>
                <w:rFonts w:hint="cs"/>
                <w:cs/>
              </w:rPr>
              <w:t>(</w:t>
            </w:r>
            <w:r w:rsidR="002B45C9" w:rsidRPr="009E3486">
              <w:rPr>
                <w:cs/>
              </w:rPr>
              <w:t>การจัดการเรียนรู้แบบอุปนัย</w:t>
            </w:r>
            <w:r w:rsidR="002B45C9" w:rsidRPr="009E3486">
              <w:t>)</w:t>
            </w:r>
          </w:p>
          <w:p w:rsidR="00831321" w:rsidRPr="003E5716" w:rsidRDefault="00831321" w:rsidP="00150BAD">
            <w:pPr>
              <w:rPr>
                <w:b/>
                <w:bCs/>
                <w:sz w:val="12"/>
                <w:szCs w:val="12"/>
                <w:cs/>
              </w:rPr>
            </w:pPr>
          </w:p>
          <w:p w:rsidR="00831321" w:rsidRPr="009E3486" w:rsidRDefault="00831321" w:rsidP="00150BAD">
            <w:r>
              <w:rPr>
                <w:rFonts w:hint="cs"/>
                <w:b/>
                <w:bCs/>
                <w:cs/>
              </w:rPr>
              <w:t xml:space="preserve">   </w:t>
            </w:r>
            <w:r w:rsidRPr="00E231D8">
              <w:rPr>
                <w:b/>
                <w:bCs/>
                <w:cs/>
              </w:rPr>
              <w:t>ชั่วโมงที่ 1-2</w:t>
            </w:r>
            <w:r>
              <w:rPr>
                <w:rFonts w:hint="cs"/>
                <w:cs/>
              </w:rPr>
              <w:t xml:space="preserve">   </w:t>
            </w:r>
          </w:p>
          <w:p w:rsidR="003E5716" w:rsidRDefault="00831321" w:rsidP="00150BAD">
            <w:r>
              <w:rPr>
                <w:cs/>
              </w:rPr>
              <w:t xml:space="preserve">      </w:t>
            </w:r>
            <w:r w:rsidRPr="00E231D8">
              <w:rPr>
                <w:cs/>
              </w:rPr>
              <w:t xml:space="preserve">1. </w:t>
            </w:r>
            <w:r w:rsidR="003E5716">
              <w:rPr>
                <w:rFonts w:hint="cs"/>
                <w:cs/>
              </w:rPr>
              <w:t>ขั้นเตรียมนักเรียน</w:t>
            </w:r>
          </w:p>
          <w:p w:rsidR="00831321" w:rsidRDefault="003E5716" w:rsidP="00150BAD">
            <w:r>
              <w:rPr>
                <w:rFonts w:hint="cs"/>
                <w:cs/>
              </w:rPr>
              <w:t xml:space="preserve">          </w:t>
            </w:r>
            <w:r w:rsidR="00831321" w:rsidRPr="00E231D8">
              <w:rPr>
                <w:cs/>
              </w:rPr>
              <w:t>ครูนำอภิปรายทบทวนความรู้เดิมเกี่ยวกับศิลปะ โดยเน้นงานประเภททัศนศิลป์</w:t>
            </w:r>
            <w:r w:rsidR="00831321">
              <w:rPr>
                <w:rFonts w:hint="cs"/>
                <w:cs/>
              </w:rPr>
              <w:t xml:space="preserve">     ที่เห็นอยู่ทั่วไปในชีวิตประจำวัน</w:t>
            </w:r>
          </w:p>
          <w:p w:rsidR="003E5716" w:rsidRDefault="00831321" w:rsidP="00150BAD">
            <w:r>
              <w:rPr>
                <w:rFonts w:hint="cs"/>
                <w:cs/>
              </w:rPr>
              <w:t xml:space="preserve">      2. </w:t>
            </w:r>
            <w:r w:rsidR="003E5716">
              <w:rPr>
                <w:rFonts w:hint="cs"/>
                <w:cs/>
              </w:rPr>
              <w:t>ขั้นเสนอตัวอย่าง</w:t>
            </w:r>
          </w:p>
          <w:p w:rsidR="00831321" w:rsidRDefault="003E5716" w:rsidP="00150BA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="00831321">
              <w:rPr>
                <w:rFonts w:hint="cs"/>
                <w:cs/>
              </w:rPr>
              <w:t>นักเรียนดูตัวอย่างผลงานทัศนศิลป์ประเภทต่าง ๆ ได้แก่ ภาพวาด รูปปั้นหรือรูปแกะสลัก และภาพสถาปัตยกรรมสิ่งปลูกสร้าง</w:t>
            </w:r>
            <w:r w:rsidR="00831321">
              <w:t xml:space="preserve"> </w:t>
            </w:r>
            <w:r w:rsidR="00831321">
              <w:rPr>
                <w:rFonts w:hint="cs"/>
                <w:cs/>
              </w:rPr>
              <w:t>และให้นักเรียนร่วมกันวิเคราะห์ผลงานเหล่านั้นว่ามี</w:t>
            </w:r>
            <w:r w:rsidR="002B45C9">
              <w:rPr>
                <w:rFonts w:hint="cs"/>
                <w:cs/>
              </w:rPr>
              <w:t>ความแตกต่างกันอย่างไรในรูปแบบของการสื่อความหมายหรือการแสดงออก</w:t>
            </w:r>
          </w:p>
          <w:p w:rsidR="003E5716" w:rsidRDefault="00831321" w:rsidP="00150BA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3. </w:t>
            </w:r>
            <w:r w:rsidR="003E5716">
              <w:rPr>
                <w:rFonts w:hint="cs"/>
                <w:cs/>
              </w:rPr>
              <w:t>ขั้นหาองค์ประกอบร่วม</w:t>
            </w:r>
          </w:p>
          <w:p w:rsidR="00831321" w:rsidRDefault="003E5716" w:rsidP="00150BAD">
            <w:r>
              <w:rPr>
                <w:rFonts w:hint="cs"/>
                <w:cs/>
              </w:rPr>
              <w:t xml:space="preserve">          </w:t>
            </w:r>
            <w:r w:rsidR="00831321">
              <w:rPr>
                <w:rFonts w:hint="cs"/>
                <w:cs/>
              </w:rPr>
              <w:t xml:space="preserve">ครูนำผลงานศิลปะประเภทจิตรกรรม 2 ผลงาน (เป็นผลงานที่จัดองค์ประกอบถูกต้องสวยงาม และผลงานที่ขาดความสมบูรณ์ไม่มีความสวยงาม) ให้นักเรียนเปรียบเทียบวิเคราะห์ความแตกต่างของผลงานทั้ง 2 ชิ้น </w:t>
            </w:r>
          </w:p>
          <w:p w:rsidR="003E5716" w:rsidRDefault="00831321" w:rsidP="00150BAD">
            <w:r>
              <w:rPr>
                <w:rFonts w:hint="cs"/>
                <w:cs/>
              </w:rPr>
              <w:t xml:space="preserve">      4. </w:t>
            </w:r>
            <w:r w:rsidR="003E5716">
              <w:rPr>
                <w:rFonts w:hint="cs"/>
                <w:cs/>
              </w:rPr>
              <w:t>ขั้นสรุปข้อสังเกต</w:t>
            </w:r>
          </w:p>
          <w:p w:rsidR="00831321" w:rsidRDefault="003E5716" w:rsidP="00150BAD">
            <w:r>
              <w:rPr>
                <w:rFonts w:hint="cs"/>
                <w:cs/>
              </w:rPr>
              <w:t xml:space="preserve">          </w:t>
            </w:r>
            <w:r w:rsidR="00382E97">
              <w:rPr>
                <w:rFonts w:hint="cs"/>
                <w:cs/>
              </w:rPr>
              <w:t xml:space="preserve">นักเรียนร่วมกันสรุปถึงหลักการจัดองค์ประกอบที่จะช่วยให้ผลงานมีความสมบูรณ์ และสวยงาม </w:t>
            </w:r>
          </w:p>
          <w:p w:rsidR="00831321" w:rsidRPr="003E5716" w:rsidRDefault="00831321" w:rsidP="00150BAD">
            <w:pPr>
              <w:rPr>
                <w:sz w:val="12"/>
                <w:szCs w:val="12"/>
                <w:cs/>
              </w:rPr>
            </w:pPr>
          </w:p>
          <w:p w:rsidR="00831321" w:rsidRPr="006A7670" w:rsidRDefault="00831321" w:rsidP="00150BAD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 </w:t>
            </w:r>
            <w:r w:rsidRPr="00A07CC0">
              <w:rPr>
                <w:rFonts w:hint="cs"/>
                <w:b/>
                <w:bCs/>
                <w:cs/>
              </w:rPr>
              <w:t>ชั่วโมงที่ 3-4</w:t>
            </w:r>
            <w:r>
              <w:rPr>
                <w:rFonts w:hint="cs"/>
                <w:b/>
                <w:bCs/>
                <w:cs/>
              </w:rPr>
              <w:t xml:space="preserve">  </w:t>
            </w:r>
          </w:p>
          <w:p w:rsidR="003E5716" w:rsidRDefault="00831321" w:rsidP="00150BAD">
            <w:r>
              <w:rPr>
                <w:cs/>
              </w:rPr>
              <w:t xml:space="preserve">      </w:t>
            </w:r>
            <w:r w:rsidR="006A7670">
              <w:rPr>
                <w:rFonts w:hint="cs"/>
                <w:cs/>
              </w:rPr>
              <w:t>5</w:t>
            </w:r>
            <w:r w:rsidRPr="00E231D8">
              <w:rPr>
                <w:cs/>
              </w:rPr>
              <w:t xml:space="preserve">. </w:t>
            </w:r>
            <w:r w:rsidR="003E5716">
              <w:rPr>
                <w:rFonts w:hint="cs"/>
                <w:cs/>
              </w:rPr>
              <w:t>ขั้นนำไปใช้</w:t>
            </w:r>
          </w:p>
          <w:p w:rsidR="00831321" w:rsidRPr="00E231D8" w:rsidRDefault="003E5716" w:rsidP="00150BAD">
            <w:r>
              <w:rPr>
                <w:rFonts w:hint="cs"/>
                <w:cs/>
              </w:rPr>
              <w:t xml:space="preserve">          5.1 </w:t>
            </w:r>
            <w:r w:rsidR="00382E97">
              <w:rPr>
                <w:rFonts w:hint="cs"/>
                <w:cs/>
              </w:rPr>
              <w:t>นักเรียนศึกษาใบความรู้ที่ 1</w:t>
            </w:r>
            <w:r w:rsidR="006A7670">
              <w:rPr>
                <w:rFonts w:hint="cs"/>
                <w:cs/>
              </w:rPr>
              <w:t>1</w:t>
            </w:r>
            <w:r w:rsidR="00382E97">
              <w:rPr>
                <w:rFonts w:hint="cs"/>
                <w:cs/>
              </w:rPr>
              <w:t xml:space="preserve"> เรื่อง ทัศนธาตุและการจัดองค์ประกอบศิลป์</w:t>
            </w:r>
            <w:r w:rsidR="006A7670">
              <w:t xml:space="preserve"> </w:t>
            </w:r>
            <w:r w:rsidR="006A7670">
              <w:rPr>
                <w:rFonts w:hint="cs"/>
                <w:cs/>
              </w:rPr>
              <w:t xml:space="preserve">และ        </w:t>
            </w:r>
            <w:r w:rsidR="006A7670" w:rsidRPr="00E231D8">
              <w:rPr>
                <w:cs/>
              </w:rPr>
              <w:t>ใบความรู้</w:t>
            </w:r>
            <w:r w:rsidR="006A7670">
              <w:rPr>
                <w:rFonts w:hint="cs"/>
                <w:cs/>
              </w:rPr>
              <w:t>ที่ 1.2</w:t>
            </w:r>
            <w:r w:rsidR="006A7670" w:rsidRPr="00E231D8">
              <w:rPr>
                <w:cs/>
              </w:rPr>
              <w:t xml:space="preserve"> เรื่อง อภิธานศัพท์</w:t>
            </w:r>
            <w:r w:rsidR="006A7670">
              <w:rPr>
                <w:rFonts w:hint="cs"/>
                <w:cs/>
              </w:rPr>
              <w:t xml:space="preserve"> </w:t>
            </w:r>
          </w:p>
          <w:p w:rsidR="00831321" w:rsidRPr="00E231D8" w:rsidRDefault="00831321" w:rsidP="00150BAD">
            <w:r>
              <w:rPr>
                <w:cs/>
              </w:rPr>
              <w:t xml:space="preserve">      </w:t>
            </w:r>
            <w:r w:rsidR="003E5716">
              <w:rPr>
                <w:rFonts w:hint="cs"/>
                <w:cs/>
              </w:rPr>
              <w:t xml:space="preserve">    5.2</w:t>
            </w:r>
            <w:r w:rsidRPr="00E231D8">
              <w:rPr>
                <w:cs/>
              </w:rPr>
              <w:t xml:space="preserve"> </w:t>
            </w:r>
            <w:r w:rsidR="006A7670">
              <w:rPr>
                <w:rFonts w:hint="cs"/>
                <w:cs/>
              </w:rPr>
              <w:t xml:space="preserve">ครูนำอภิปรายซักถามสรุปบทเรียน โดยใช้ </w:t>
            </w:r>
            <w:r w:rsidR="006A7670">
              <w:t xml:space="preserve">PowerPoint </w:t>
            </w:r>
            <w:r w:rsidR="006A7670">
              <w:rPr>
                <w:rFonts w:hint="cs"/>
                <w:cs/>
              </w:rPr>
              <w:t>ประกอบ</w:t>
            </w:r>
            <w:r w:rsidRPr="00E231D8">
              <w:rPr>
                <w:cs/>
              </w:rPr>
              <w:t xml:space="preserve"> และอธิบาย</w:t>
            </w:r>
            <w:r w:rsidRPr="00E231D8">
              <w:rPr>
                <w:cs/>
              </w:rPr>
              <w:lastRenderedPageBreak/>
              <w:t xml:space="preserve">ถึงขอบข่ายความหมายที่เกี่ยวข้องกับการเรียนรู้ศิลปะ ในหน่วยการเรียนรู้อื่น ๆ </w:t>
            </w:r>
          </w:p>
          <w:p w:rsidR="00831321" w:rsidRPr="00E231D8" w:rsidRDefault="00831321" w:rsidP="00150BAD">
            <w:pPr>
              <w:rPr>
                <w:cs/>
              </w:rPr>
            </w:pPr>
            <w:r>
              <w:rPr>
                <w:cs/>
              </w:rPr>
              <w:t xml:space="preserve">      </w:t>
            </w:r>
            <w:r w:rsidR="003E5716">
              <w:rPr>
                <w:rFonts w:hint="cs"/>
                <w:cs/>
              </w:rPr>
              <w:t xml:space="preserve">     5.3</w:t>
            </w:r>
            <w:r w:rsidRPr="00E231D8">
              <w:rPr>
                <w:cs/>
              </w:rPr>
              <w:t xml:space="preserve"> ครูมอบหมายงานให้นักเรียนจัดทำแผนที่ความคิด (</w:t>
            </w:r>
            <w:r w:rsidRPr="00E231D8">
              <w:t>Mind Map</w:t>
            </w:r>
            <w:r w:rsidRPr="00E231D8">
              <w:rPr>
                <w:cs/>
              </w:rPr>
              <w:t>)ที่แสดงความเชื่อมโยงของคำศัพท์ต่าง ๆ ที่เกี่ยวข้องกับทัศนศิลป์ โดยครูนำเสนอหลักการและภาพ</w:t>
            </w:r>
            <w:r>
              <w:rPr>
                <w:rFonts w:hint="cs"/>
                <w:cs/>
              </w:rPr>
              <w:t xml:space="preserve">   </w:t>
            </w:r>
            <w:r w:rsidRPr="00E231D8">
              <w:rPr>
                <w:cs/>
              </w:rPr>
              <w:t>งานตัวอย่าง</w:t>
            </w:r>
          </w:p>
          <w:p w:rsidR="00831321" w:rsidRPr="00E231D8" w:rsidRDefault="00831321" w:rsidP="003E5716">
            <w:pPr>
              <w:rPr>
                <w:cs/>
              </w:rPr>
            </w:pPr>
            <w:r>
              <w:rPr>
                <w:cs/>
              </w:rPr>
              <w:t xml:space="preserve">      </w:t>
            </w:r>
            <w:r w:rsidR="003E5716">
              <w:rPr>
                <w:rFonts w:hint="cs"/>
                <w:cs/>
              </w:rPr>
              <w:t xml:space="preserve">     5.4</w:t>
            </w:r>
            <w:r w:rsidRPr="00E231D8">
              <w:rPr>
                <w:cs/>
              </w:rPr>
              <w:t xml:space="preserve"> นักเรียนทำจัดทำแผนที่ความคิด </w:t>
            </w:r>
            <w:r w:rsidR="003E5716">
              <w:rPr>
                <w:rFonts w:hint="cs"/>
                <w:cs/>
              </w:rPr>
              <w:t>และทำแบบทดสอบ</w:t>
            </w:r>
          </w:p>
        </w:tc>
      </w:tr>
      <w:tr w:rsidR="00831321" w:rsidRPr="00E231D8" w:rsidTr="00150BAD">
        <w:tc>
          <w:tcPr>
            <w:tcW w:w="8162" w:type="dxa"/>
            <w:gridSpan w:val="6"/>
          </w:tcPr>
          <w:p w:rsidR="00831321" w:rsidRPr="009F2D78" w:rsidRDefault="00831321" w:rsidP="00150BAD">
            <w:pPr>
              <w:rPr>
                <w:b/>
                <w:bCs/>
                <w:sz w:val="8"/>
                <w:szCs w:val="8"/>
              </w:rPr>
            </w:pPr>
          </w:p>
          <w:p w:rsidR="00831321" w:rsidRPr="00E231D8" w:rsidRDefault="00831321" w:rsidP="00150BAD">
            <w:pPr>
              <w:rPr>
                <w:b/>
                <w:bCs/>
              </w:rPr>
            </w:pPr>
            <w:r w:rsidRPr="00E231D8">
              <w:rPr>
                <w:b/>
                <w:bCs/>
                <w:cs/>
              </w:rPr>
              <w:t>สื่อและแหล่งเรียนรู้</w:t>
            </w:r>
          </w:p>
          <w:p w:rsidR="00831321" w:rsidRDefault="00831321" w:rsidP="00150BAD">
            <w:r w:rsidRPr="00E231D8">
              <w:rPr>
                <w:cs/>
              </w:rPr>
              <w:t xml:space="preserve">     1. </w:t>
            </w:r>
            <w:r w:rsidR="00382E97" w:rsidRPr="00E231D8">
              <w:rPr>
                <w:cs/>
              </w:rPr>
              <w:t>ภาพตัวอย่างผลงานทัศนศิลป์</w:t>
            </w:r>
          </w:p>
          <w:p w:rsidR="00831321" w:rsidRPr="00E231D8" w:rsidRDefault="00831321" w:rsidP="00150BA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</w:t>
            </w:r>
            <w:r w:rsidR="00382E97">
              <w:rPr>
                <w:rFonts w:hint="cs"/>
                <w:cs/>
              </w:rPr>
              <w:t>2</w:t>
            </w:r>
            <w:r>
              <w:rPr>
                <w:rFonts w:hint="cs"/>
                <w:cs/>
              </w:rPr>
              <w:t xml:space="preserve">. </w:t>
            </w:r>
            <w:r w:rsidR="00382E97">
              <w:rPr>
                <w:rFonts w:hint="cs"/>
                <w:cs/>
              </w:rPr>
              <w:t>ใบความรู้ที่ 1.1 เรื่อง ทัศนธาตุและการจัดองค์ประกอบศิลป์</w:t>
            </w:r>
          </w:p>
          <w:p w:rsidR="00382E97" w:rsidRDefault="00831321" w:rsidP="00150BAD">
            <w:r w:rsidRPr="00E231D8">
              <w:rPr>
                <w:cs/>
              </w:rPr>
              <w:t xml:space="preserve">     </w:t>
            </w:r>
            <w:r w:rsidR="00382E97">
              <w:rPr>
                <w:rFonts w:hint="cs"/>
                <w:cs/>
              </w:rPr>
              <w:t>3</w:t>
            </w:r>
            <w:r w:rsidRPr="00E231D8">
              <w:rPr>
                <w:cs/>
              </w:rPr>
              <w:t>. ใบความรู้</w:t>
            </w:r>
            <w:r w:rsidR="00382E97">
              <w:rPr>
                <w:rFonts w:hint="cs"/>
                <w:cs/>
              </w:rPr>
              <w:t>ที่ 1.2</w:t>
            </w:r>
            <w:r w:rsidRPr="00E231D8">
              <w:rPr>
                <w:cs/>
              </w:rPr>
              <w:t xml:space="preserve"> เรื่อง อภิธานศัพท์</w:t>
            </w:r>
          </w:p>
          <w:p w:rsidR="00831321" w:rsidRPr="00E231D8" w:rsidRDefault="00382E97" w:rsidP="00150BA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4</w:t>
            </w:r>
            <w:r>
              <w:t xml:space="preserve">. PowerPoint </w:t>
            </w:r>
            <w:r>
              <w:rPr>
                <w:rFonts w:hint="cs"/>
                <w:cs/>
              </w:rPr>
              <w:t>ประกอบการบรรยาย เรื่อง ทัศนธาตุและการจัดองค์ประกอบศิลป์</w:t>
            </w:r>
          </w:p>
          <w:p w:rsidR="00831321" w:rsidRPr="00E231D8" w:rsidRDefault="00831321" w:rsidP="00150BAD">
            <w:pPr>
              <w:rPr>
                <w:cs/>
              </w:rPr>
            </w:pPr>
            <w:r w:rsidRPr="00E231D8">
              <w:rPr>
                <w:cs/>
              </w:rPr>
              <w:t xml:space="preserve">     </w:t>
            </w:r>
            <w:r>
              <w:rPr>
                <w:rFonts w:hint="cs"/>
                <w:cs/>
              </w:rPr>
              <w:t>5</w:t>
            </w:r>
            <w:r w:rsidRPr="00E231D8">
              <w:rPr>
                <w:cs/>
              </w:rPr>
              <w:t>. ภาพตัวอย่างแผนที่ความคิด</w:t>
            </w:r>
          </w:p>
        </w:tc>
      </w:tr>
    </w:tbl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</w:rPr>
        <w:t xml:space="preserve">   </w:t>
      </w: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B2E69" w:rsidRDefault="008B2E69" w:rsidP="00831321">
      <w:pPr>
        <w:rPr>
          <w:rFonts w:ascii="Browallia New" w:hAnsi="Browallia New" w:cs="Browallia New"/>
        </w:rPr>
      </w:pPr>
    </w:p>
    <w:p w:rsidR="008B2E69" w:rsidRDefault="008B2E69" w:rsidP="00831321">
      <w:pPr>
        <w:rPr>
          <w:rFonts w:ascii="Browallia New" w:hAnsi="Browallia New" w:cs="Browallia New"/>
        </w:rPr>
      </w:pPr>
    </w:p>
    <w:p w:rsidR="008B2E69" w:rsidRDefault="008B2E69" w:rsidP="00831321">
      <w:pPr>
        <w:rPr>
          <w:rFonts w:ascii="Browallia New" w:hAnsi="Browallia New" w:cs="Browallia New"/>
        </w:rPr>
      </w:pPr>
    </w:p>
    <w:p w:rsidR="008B2E69" w:rsidRPr="00E231D8" w:rsidRDefault="008B2E69" w:rsidP="00831321">
      <w:pPr>
        <w:rPr>
          <w:rFonts w:ascii="Browallia New" w:hAnsi="Browallia New" w:cs="Browallia New"/>
        </w:rPr>
      </w:pPr>
    </w:p>
    <w:p w:rsidR="00831321" w:rsidRPr="00E231D8" w:rsidRDefault="00831321" w:rsidP="00831321">
      <w:pPr>
        <w:rPr>
          <w:rFonts w:ascii="Browallia New" w:hAnsi="Browallia New" w:cs="Browallia New"/>
          <w:cs/>
        </w:rPr>
      </w:pPr>
      <w:r w:rsidRPr="00E231D8">
        <w:rPr>
          <w:rFonts w:ascii="Browallia New" w:hAnsi="Browallia New" w:cs="Browallia New"/>
          <w:b/>
          <w:bCs/>
          <w:cs/>
        </w:rPr>
        <w:lastRenderedPageBreak/>
        <w:t>บันทึกหลังสอน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ab/>
        <w:t>การบรรลุเป้าหมายการเร</w:t>
      </w:r>
      <w:r>
        <w:rPr>
          <w:rFonts w:ascii="Browallia New" w:hAnsi="Browallia New" w:cs="Browallia New"/>
          <w:cs/>
        </w:rPr>
        <w:t xml:space="preserve">ียนรู้ 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1321" w:rsidRPr="00E231D8" w:rsidRDefault="00831321" w:rsidP="00831321">
      <w:pPr>
        <w:rPr>
          <w:rFonts w:ascii="Browallia New" w:hAnsi="Browallia New" w:cs="Browallia New"/>
          <w:cs/>
        </w:rPr>
      </w:pPr>
      <w:r w:rsidRPr="00E231D8">
        <w:rPr>
          <w:rFonts w:ascii="Browallia New" w:hAnsi="Browallia New" w:cs="Browallia New"/>
          <w:cs/>
        </w:rPr>
        <w:tab/>
        <w:t xml:space="preserve">ขอค้นพบ (จุดเด่น/ข้อจำกัด) 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ab/>
        <w:t xml:space="preserve">แนวทางการพัฒนา 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 xml:space="preserve">                          </w:t>
      </w:r>
      <w:r>
        <w:rPr>
          <w:rFonts w:ascii="Browallia New" w:hAnsi="Browallia New" w:cs="Browallia New"/>
          <w:cs/>
        </w:rPr>
        <w:t xml:space="preserve">                          </w:t>
      </w:r>
      <w:r w:rsidRPr="00E231D8">
        <w:rPr>
          <w:rFonts w:ascii="Browallia New" w:hAnsi="Browallia New" w:cs="Browallia New"/>
          <w:cs/>
        </w:rPr>
        <w:t xml:space="preserve">    ลงชื่อ ............................................ ครูผู้สอน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 xml:space="preserve">                                                        </w:t>
      </w:r>
      <w:r>
        <w:rPr>
          <w:rFonts w:ascii="Browallia New" w:hAnsi="Browallia New" w:cs="Browallia New" w:hint="cs"/>
          <w:cs/>
        </w:rPr>
        <w:t xml:space="preserve"> </w:t>
      </w:r>
      <w:r w:rsidRPr="00E231D8">
        <w:rPr>
          <w:rFonts w:ascii="Browallia New" w:hAnsi="Browallia New" w:cs="Browallia New"/>
          <w:cs/>
        </w:rPr>
        <w:t xml:space="preserve">   </w:t>
      </w:r>
      <w:r w:rsidR="00CB0F77">
        <w:rPr>
          <w:rFonts w:ascii="Browallia New" w:hAnsi="Browallia New" w:cs="Browallia New" w:hint="cs"/>
          <w:cs/>
        </w:rPr>
        <w:t xml:space="preserve">         </w:t>
      </w:r>
      <w:r w:rsidRPr="00E231D8">
        <w:rPr>
          <w:rFonts w:ascii="Browallia New" w:hAnsi="Browallia New" w:cs="Browallia New"/>
          <w:cs/>
        </w:rPr>
        <w:t xml:space="preserve"> (</w:t>
      </w:r>
      <w:r w:rsidR="00CB0F77">
        <w:rPr>
          <w:rFonts w:ascii="Browallia New" w:hAnsi="Browallia New" w:cs="Browallia New" w:hint="cs"/>
          <w:cs/>
        </w:rPr>
        <w:t>นายเอนก  ตรีภูมิ</w:t>
      </w:r>
      <w:r w:rsidRPr="00E231D8">
        <w:rPr>
          <w:rFonts w:ascii="Browallia New" w:hAnsi="Browallia New" w:cs="Browallia New"/>
          <w:cs/>
        </w:rPr>
        <w:t>)</w:t>
      </w:r>
    </w:p>
    <w:p w:rsidR="00831321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 xml:space="preserve">                                                       </w:t>
      </w:r>
      <w:r>
        <w:rPr>
          <w:rFonts w:ascii="Browallia New" w:hAnsi="Browallia New" w:cs="Browallia New"/>
          <w:cs/>
        </w:rPr>
        <w:t xml:space="preserve">          </w:t>
      </w:r>
      <w:r>
        <w:rPr>
          <w:rFonts w:ascii="Browallia New" w:hAnsi="Browallia New" w:cs="Browallia New" w:hint="cs"/>
          <w:cs/>
        </w:rPr>
        <w:t xml:space="preserve">  </w:t>
      </w:r>
      <w:r w:rsidRPr="00E231D8">
        <w:rPr>
          <w:rFonts w:ascii="Browallia New" w:hAnsi="Browallia New" w:cs="Browallia New"/>
          <w:cs/>
        </w:rPr>
        <w:t xml:space="preserve"> .........../.........../..........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</w:p>
    <w:p w:rsidR="00831321" w:rsidRPr="00457EED" w:rsidRDefault="00CB50A5" w:rsidP="00831321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CB50A5">
        <w:rPr>
          <w:rFonts w:ascii="Browallia New" w:hAnsi="Browallia New" w:cs="Browallia New"/>
          <w:b/>
          <w:bCs/>
          <w:noProof/>
        </w:rPr>
        <w:lastRenderedPageBreak/>
        <w:pict>
          <v:roundrect id="_x0000_s1156" style="position:absolute;left:0;text-align:left;margin-left:4.95pt;margin-top:-16.55pt;width:385.85pt;height:89.25pt;z-index:-251650560" arcsize="10923f" fillcolor="#eaf1dd [662]"/>
        </w:pict>
      </w:r>
      <w:r w:rsidR="00831321" w:rsidRPr="00457EED">
        <w:rPr>
          <w:rFonts w:ascii="Browallia New" w:hAnsi="Browallia New" w:cs="Browallia New"/>
          <w:b/>
          <w:bCs/>
          <w:sz w:val="36"/>
          <w:szCs w:val="36"/>
          <w:cs/>
        </w:rPr>
        <w:t>ใบความรู้</w:t>
      </w:r>
      <w:r w:rsidR="00831321" w:rsidRPr="00457EED">
        <w:rPr>
          <w:rFonts w:ascii="Browallia New" w:hAnsi="Browallia New" w:cs="Browallia New" w:hint="cs"/>
          <w:b/>
          <w:bCs/>
          <w:sz w:val="36"/>
          <w:szCs w:val="36"/>
          <w:cs/>
        </w:rPr>
        <w:t>ที่</w:t>
      </w:r>
      <w:r w:rsidR="00831321" w:rsidRPr="00457EED">
        <w:rPr>
          <w:rFonts w:ascii="Browallia New" w:hAnsi="Browallia New" w:cs="Browallia New"/>
          <w:b/>
          <w:bCs/>
          <w:sz w:val="36"/>
          <w:szCs w:val="36"/>
          <w:cs/>
        </w:rPr>
        <w:t xml:space="preserve"> 1</w:t>
      </w:r>
      <w:r w:rsidR="00831321" w:rsidRPr="00457EED">
        <w:rPr>
          <w:rFonts w:ascii="Browallia New" w:hAnsi="Browallia New" w:cs="Browallia New" w:hint="cs"/>
          <w:b/>
          <w:bCs/>
          <w:sz w:val="36"/>
          <w:szCs w:val="36"/>
          <w:cs/>
        </w:rPr>
        <w:t>.1</w:t>
      </w:r>
      <w:r w:rsidR="00831321" w:rsidRPr="00457EED">
        <w:rPr>
          <w:rFonts w:ascii="Browallia New" w:hAnsi="Browallia New" w:cs="Browallia New"/>
          <w:b/>
          <w:bCs/>
          <w:sz w:val="36"/>
          <w:szCs w:val="36"/>
          <w:cs/>
        </w:rPr>
        <w:t xml:space="preserve">   เรื่อง ทัศนธาตุ และการจัดองค์ประกอบศิลปะ</w:t>
      </w:r>
    </w:p>
    <w:p w:rsidR="00831321" w:rsidRPr="00457EED" w:rsidRDefault="00831321" w:rsidP="00831321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457EED">
        <w:rPr>
          <w:rFonts w:ascii="Browallia New" w:hAnsi="Browallia New" w:cs="Browallia New"/>
          <w:b/>
          <w:bCs/>
          <w:sz w:val="36"/>
          <w:szCs w:val="36"/>
          <w:cs/>
        </w:rPr>
        <w:t xml:space="preserve">หน่วยการเรียนรู้ที่  </w:t>
      </w:r>
      <w:r w:rsidRPr="00457EED">
        <w:rPr>
          <w:rFonts w:ascii="Browallia New" w:hAnsi="Browallia New" w:cs="Browallia New"/>
          <w:b/>
          <w:bCs/>
          <w:sz w:val="36"/>
          <w:szCs w:val="36"/>
        </w:rPr>
        <w:t>1</w:t>
      </w:r>
      <w:r w:rsidRPr="00457EED">
        <w:rPr>
          <w:rFonts w:ascii="Browallia New" w:hAnsi="Browallia New" w:cs="Browallia New"/>
          <w:b/>
          <w:bCs/>
          <w:sz w:val="36"/>
          <w:szCs w:val="36"/>
          <w:cs/>
        </w:rPr>
        <w:t xml:space="preserve">  เรื่อง </w:t>
      </w:r>
      <w:r w:rsidRPr="00457EED">
        <w:rPr>
          <w:rFonts w:ascii="Browallia New" w:hAnsi="Browallia New" w:cs="Browallia New" w:hint="cs"/>
          <w:b/>
          <w:bCs/>
          <w:sz w:val="36"/>
          <w:szCs w:val="36"/>
          <w:cs/>
        </w:rPr>
        <w:t>พื้นฐาน</w:t>
      </w:r>
      <w:r w:rsidRPr="00457EED">
        <w:rPr>
          <w:rFonts w:ascii="Browallia New" w:hAnsi="Browallia New" w:cs="Browallia New"/>
          <w:b/>
          <w:bCs/>
          <w:sz w:val="36"/>
          <w:szCs w:val="36"/>
          <w:cs/>
        </w:rPr>
        <w:t xml:space="preserve">งานศิลป์ </w:t>
      </w:r>
    </w:p>
    <w:p w:rsidR="00831321" w:rsidRPr="00457EED" w:rsidRDefault="00831321" w:rsidP="00831321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457EED">
        <w:rPr>
          <w:rFonts w:ascii="Browallia New" w:hAnsi="Browallia New" w:cs="Browallia New"/>
          <w:b/>
          <w:bCs/>
          <w:sz w:val="36"/>
          <w:szCs w:val="36"/>
          <w:cs/>
        </w:rPr>
        <w:t>รายวิชาทัศนศิลป์  ชั้นมัธยมศึกษาตอนปลาย</w:t>
      </w:r>
    </w:p>
    <w:p w:rsidR="00831321" w:rsidRPr="00E231D8" w:rsidRDefault="00831321" w:rsidP="00831321">
      <w:pPr>
        <w:jc w:val="center"/>
        <w:rPr>
          <w:rFonts w:ascii="Browallia New" w:hAnsi="Browallia New" w:cs="Browallia New"/>
          <w:b/>
          <w:bCs/>
          <w:cs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Pr="000933A5" w:rsidRDefault="00831321" w:rsidP="00831321">
      <w:pPr>
        <w:rPr>
          <w:rFonts w:ascii="Browallia New" w:hAnsi="Browallia New" w:cs="Browallia New"/>
          <w:sz w:val="36"/>
          <w:szCs w:val="36"/>
        </w:rPr>
      </w:pPr>
      <w:r w:rsidRPr="000933A5">
        <w:rPr>
          <w:rFonts w:ascii="Browallia New" w:hAnsi="Browallia New" w:cs="Browallia New"/>
          <w:b/>
          <w:bCs/>
          <w:sz w:val="36"/>
          <w:szCs w:val="36"/>
          <w:cs/>
        </w:rPr>
        <w:t>ทัศนธาตุ</w:t>
      </w:r>
      <w:r w:rsidRPr="000933A5">
        <w:rPr>
          <w:rFonts w:ascii="Browallia New" w:hAnsi="Browallia New" w:cs="Browallia New"/>
          <w:sz w:val="36"/>
          <w:szCs w:val="36"/>
          <w:cs/>
        </w:rPr>
        <w:t xml:space="preserve"> </w:t>
      </w:r>
      <w:r w:rsidRPr="000933A5">
        <w:rPr>
          <w:rFonts w:ascii="Browallia New" w:hAnsi="Browallia New" w:cs="Browallia New"/>
          <w:b/>
          <w:bCs/>
          <w:sz w:val="36"/>
          <w:szCs w:val="36"/>
          <w:cs/>
        </w:rPr>
        <w:t>(</w:t>
      </w:r>
      <w:r w:rsidRPr="000933A5">
        <w:rPr>
          <w:rFonts w:ascii="Browallia New" w:hAnsi="Browallia New" w:cs="Browallia New"/>
          <w:b/>
          <w:bCs/>
          <w:sz w:val="36"/>
          <w:szCs w:val="36"/>
        </w:rPr>
        <w:t>Visual Elements)</w:t>
      </w:r>
      <w:r w:rsidRPr="000933A5">
        <w:rPr>
          <w:rFonts w:ascii="Browallia New" w:hAnsi="Browallia New" w:cs="Browallia New"/>
          <w:sz w:val="36"/>
          <w:szCs w:val="36"/>
        </w:rPr>
        <w:t> </w:t>
      </w:r>
    </w:p>
    <w:p w:rsidR="00831321" w:rsidRPr="000933A5" w:rsidRDefault="00831321" w:rsidP="00831321">
      <w:pPr>
        <w:rPr>
          <w:rFonts w:ascii="Browallia New" w:hAnsi="Browallia New" w:cs="Browallia New"/>
          <w:sz w:val="12"/>
          <w:szCs w:val="12"/>
        </w:rPr>
      </w:pPr>
    </w:p>
    <w:p w:rsidR="00831321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b/>
          <w:bCs/>
          <w:cs/>
        </w:rPr>
        <w:tab/>
      </w:r>
      <w:r w:rsidRPr="000933A5">
        <w:rPr>
          <w:rFonts w:ascii="Browallia New" w:hAnsi="Browallia New" w:cs="Browallia New"/>
          <w:cs/>
        </w:rPr>
        <w:t>ทัศนธาตุ</w:t>
      </w:r>
      <w:r>
        <w:rPr>
          <w:rFonts w:ascii="Browallia New" w:hAnsi="Browallia New" w:cs="Browallia New" w:hint="cs"/>
          <w:cs/>
        </w:rPr>
        <w:t xml:space="preserve"> </w:t>
      </w:r>
      <w:r w:rsidRPr="00E231D8">
        <w:rPr>
          <w:rFonts w:ascii="Browallia New" w:hAnsi="Browallia New" w:cs="Browallia New"/>
          <w:cs/>
        </w:rPr>
        <w:t>ในทางทัศนศิลป์ หมายถึง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ส่วนประกอบของผลงานศิลปะ</w:t>
      </w:r>
      <w:r>
        <w:rPr>
          <w:rFonts w:ascii="Browallia New" w:hAnsi="Browallia New" w:cs="Browallia New"/>
          <w:cs/>
        </w:rPr>
        <w:t xml:space="preserve"> ที่มองเห็</w:t>
      </w:r>
      <w:r>
        <w:rPr>
          <w:rFonts w:ascii="Browallia New" w:hAnsi="Browallia New" w:cs="Browallia New" w:hint="cs"/>
          <w:cs/>
        </w:rPr>
        <w:t>น</w:t>
      </w:r>
      <w:r w:rsidRPr="00E231D8">
        <w:rPr>
          <w:rFonts w:ascii="Browallia New" w:hAnsi="Browallia New" w:cs="Browallia New"/>
          <w:cs/>
        </w:rPr>
        <w:t>ได้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ประกอบด้วย</w:t>
      </w:r>
    </w:p>
    <w:p w:rsidR="00831321" w:rsidRPr="00E231D8" w:rsidRDefault="00831321" w:rsidP="00831321">
      <w:pPr>
        <w:numPr>
          <w:ilvl w:val="0"/>
          <w:numId w:val="2"/>
        </w:num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 xml:space="preserve">จุด </w:t>
      </w:r>
    </w:p>
    <w:p w:rsidR="00831321" w:rsidRPr="00E231D8" w:rsidRDefault="00831321" w:rsidP="00831321">
      <w:pPr>
        <w:numPr>
          <w:ilvl w:val="0"/>
          <w:numId w:val="2"/>
        </w:num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 xml:space="preserve">เส้น </w:t>
      </w:r>
    </w:p>
    <w:p w:rsidR="00831321" w:rsidRPr="00E231D8" w:rsidRDefault="00831321" w:rsidP="00831321">
      <w:pPr>
        <w:numPr>
          <w:ilvl w:val="0"/>
          <w:numId w:val="2"/>
        </w:num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 xml:space="preserve">รูปร่าง </w:t>
      </w:r>
    </w:p>
    <w:p w:rsidR="00831321" w:rsidRPr="00E231D8" w:rsidRDefault="00831321" w:rsidP="00831321">
      <w:pPr>
        <w:numPr>
          <w:ilvl w:val="0"/>
          <w:numId w:val="2"/>
        </w:num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 xml:space="preserve">รูปทรง </w:t>
      </w:r>
    </w:p>
    <w:p w:rsidR="00831321" w:rsidRPr="00E231D8" w:rsidRDefault="00831321" w:rsidP="00831321">
      <w:pPr>
        <w:numPr>
          <w:ilvl w:val="0"/>
          <w:numId w:val="2"/>
        </w:num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 xml:space="preserve">ค่าน้ำหนัก </w:t>
      </w:r>
    </w:p>
    <w:p w:rsidR="00831321" w:rsidRPr="00E231D8" w:rsidRDefault="00831321" w:rsidP="00831321">
      <w:pPr>
        <w:numPr>
          <w:ilvl w:val="0"/>
          <w:numId w:val="2"/>
        </w:num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 xml:space="preserve">สี </w:t>
      </w:r>
    </w:p>
    <w:p w:rsidR="00831321" w:rsidRPr="00E231D8" w:rsidRDefault="00831321" w:rsidP="00831321">
      <w:pPr>
        <w:numPr>
          <w:ilvl w:val="0"/>
          <w:numId w:val="2"/>
        </w:num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 xml:space="preserve">บริเวณว่าง </w:t>
      </w:r>
    </w:p>
    <w:p w:rsidR="00831321" w:rsidRPr="00E231D8" w:rsidRDefault="00831321" w:rsidP="00831321">
      <w:pPr>
        <w:numPr>
          <w:ilvl w:val="0"/>
          <w:numId w:val="2"/>
        </w:num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 xml:space="preserve">พื้นผิว </w:t>
      </w:r>
    </w:p>
    <w:p w:rsidR="00831321" w:rsidRPr="000933A5" w:rsidRDefault="00831321" w:rsidP="00831321">
      <w:pPr>
        <w:rPr>
          <w:rFonts w:ascii="Browallia New" w:hAnsi="Browallia New" w:cs="Browallia New"/>
          <w:sz w:val="24"/>
          <w:szCs w:val="24"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b/>
          <w:bCs/>
          <w:cs/>
        </w:rPr>
        <w:tab/>
        <w:t xml:space="preserve">1. </w:t>
      </w:r>
      <w:r w:rsidRPr="00E231D8">
        <w:rPr>
          <w:rFonts w:ascii="Browallia New" w:hAnsi="Browallia New" w:cs="Browallia New"/>
          <w:b/>
          <w:bCs/>
          <w:cs/>
        </w:rPr>
        <w:t>จุด (</w:t>
      </w:r>
      <w:r w:rsidRPr="00E231D8">
        <w:rPr>
          <w:rFonts w:ascii="Browallia New" w:hAnsi="Browallia New" w:cs="Browallia New"/>
          <w:b/>
          <w:bCs/>
        </w:rPr>
        <w:t>Dot)</w:t>
      </w:r>
      <w:r w:rsidRPr="00E231D8">
        <w:rPr>
          <w:rFonts w:ascii="Browallia New" w:hAnsi="Browallia New" w:cs="Browallia New"/>
        </w:rPr>
        <w:t> </w:t>
      </w:r>
    </w:p>
    <w:p w:rsidR="00831321" w:rsidRPr="002440A6" w:rsidRDefault="00831321" w:rsidP="00831321">
      <w:pPr>
        <w:rPr>
          <w:rFonts w:ascii="Browallia New" w:hAnsi="Browallia New" w:cs="Browallia New"/>
          <w:sz w:val="12"/>
          <w:szCs w:val="12"/>
        </w:rPr>
      </w:pPr>
    </w:p>
    <w:p w:rsidR="00831321" w:rsidRPr="00E231D8" w:rsidRDefault="00831321" w:rsidP="00831321">
      <w:pPr>
        <w:rPr>
          <w:rFonts w:ascii="Browallia New" w:hAnsi="Browallia New" w:cs="Browallia New"/>
          <w:cs/>
        </w:rPr>
      </w:pPr>
      <w:r w:rsidRPr="00E231D8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 xml:space="preserve">   </w:t>
      </w:r>
      <w:r w:rsidRPr="00E231D8">
        <w:rPr>
          <w:rFonts w:ascii="Browallia New" w:hAnsi="Browallia New" w:cs="Browallia New"/>
          <w:cs/>
        </w:rPr>
        <w:t>จุด (</w:t>
      </w:r>
      <w:r w:rsidRPr="00E231D8">
        <w:rPr>
          <w:rFonts w:ascii="Browallia New" w:hAnsi="Browallia New" w:cs="Browallia New"/>
        </w:rPr>
        <w:t xml:space="preserve">Dot)  </w:t>
      </w:r>
      <w:r w:rsidRPr="00E231D8">
        <w:rPr>
          <w:rFonts w:ascii="Browallia New" w:hAnsi="Browallia New" w:cs="Browallia New"/>
          <w:cs/>
        </w:rPr>
        <w:t>หมายถึง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รอยหรือแต้มที่มีลักษณะกลม ๆ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ปรากฎที่พื้นผิว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ซึ่งเกิดจากการจิ้ม การกด กระแทก ด้วยวัสดุอุปกรณ์ต่าง ๆ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 xml:space="preserve">เช่น ดินสอ ปากกา พู่กัน และวัสดุปลายแหลมทุกชนิด </w:t>
      </w:r>
    </w:p>
    <w:p w:rsidR="00831321" w:rsidRPr="00E231D8" w:rsidRDefault="00831321" w:rsidP="00831321">
      <w:pPr>
        <w:rPr>
          <w:rFonts w:ascii="Browallia New" w:hAnsi="Browallia New" w:cs="Browallia New"/>
          <w:cs/>
        </w:rPr>
      </w:pPr>
      <w:r w:rsidRPr="00E231D8">
        <w:rPr>
          <w:rFonts w:ascii="Browallia New" w:hAnsi="Browallia New" w:cs="Browallia New"/>
        </w:rPr>
        <w:t xml:space="preserve">      </w:t>
      </w:r>
      <w:r w:rsidRPr="00E231D8">
        <w:rPr>
          <w:rFonts w:ascii="Browallia New" w:hAnsi="Browallia New" w:cs="Browallia New"/>
        </w:rPr>
        <w:tab/>
      </w:r>
      <w:r w:rsidRPr="00E231D8">
        <w:rPr>
          <w:rFonts w:ascii="Browallia New" w:hAnsi="Browallia New" w:cs="Browallia New"/>
          <w:cs/>
        </w:rPr>
        <w:t>จุด เป็นต้นกำเนิดของเส้น รูปร่าง รูปทรง แสงเงา พื้นผิว เช่น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นำจุดมาวางเรียงต่อกันจะเกิดเป็นเส้น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และการนำจุดมาวางให้เหมาะสม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ก็จะเกิดเป็นรูปร่าง รูปทรง และลักษณะผิวได้</w:t>
      </w:r>
      <w:r w:rsidRPr="00E231D8">
        <w:rPr>
          <w:rFonts w:ascii="Browallia New" w:hAnsi="Browallia New" w:cs="Browallia New"/>
        </w:rPr>
        <w:t>  </w:t>
      </w:r>
      <w:r w:rsidRPr="00E231D8">
        <w:rPr>
          <w:rFonts w:ascii="Browallia New" w:hAnsi="Browallia New" w:cs="Browallia New"/>
          <w:cs/>
        </w:rPr>
        <w:t xml:space="preserve"> </w:t>
      </w:r>
    </w:p>
    <w:p w:rsidR="00831321" w:rsidRPr="006326CB" w:rsidRDefault="00831321" w:rsidP="00831321">
      <w:pPr>
        <w:rPr>
          <w:rFonts w:ascii="Browallia New" w:hAnsi="Browallia New" w:cs="Browallia New"/>
          <w:sz w:val="12"/>
          <w:szCs w:val="12"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b/>
          <w:bCs/>
          <w:cs/>
        </w:rPr>
        <w:tab/>
        <w:t xml:space="preserve">2. </w:t>
      </w:r>
      <w:r w:rsidRPr="00E231D8">
        <w:rPr>
          <w:rFonts w:ascii="Browallia New" w:hAnsi="Browallia New" w:cs="Browallia New"/>
          <w:b/>
          <w:bCs/>
          <w:cs/>
        </w:rPr>
        <w:t>เส้น (</w:t>
      </w:r>
      <w:r w:rsidRPr="00E231D8">
        <w:rPr>
          <w:rFonts w:ascii="Browallia New" w:hAnsi="Browallia New" w:cs="Browallia New"/>
          <w:b/>
          <w:bCs/>
        </w:rPr>
        <w:t>Line)</w:t>
      </w:r>
      <w:r w:rsidRPr="00E231D8">
        <w:rPr>
          <w:rFonts w:ascii="Browallia New" w:hAnsi="Browallia New" w:cs="Browallia New"/>
        </w:rPr>
        <w:t> </w:t>
      </w:r>
    </w:p>
    <w:p w:rsidR="00831321" w:rsidRPr="00E231D8" w:rsidRDefault="00831321" w:rsidP="00831321">
      <w:pPr>
        <w:rPr>
          <w:rFonts w:ascii="Browallia New" w:hAnsi="Browallia New" w:cs="Browallia New"/>
          <w:cs/>
        </w:rPr>
      </w:pPr>
      <w:r w:rsidRPr="002440A6">
        <w:rPr>
          <w:rFonts w:ascii="Browallia New" w:hAnsi="Browallia New" w:cs="Browallia New"/>
          <w:sz w:val="12"/>
          <w:szCs w:val="12"/>
          <w:cs/>
        </w:rPr>
        <w:br/>
      </w:r>
      <w:r w:rsidRPr="00E231D8">
        <w:rPr>
          <w:rFonts w:ascii="Browallia New" w:hAnsi="Browallia New" w:cs="Browallia New"/>
        </w:rPr>
        <w:t xml:space="preserve">      </w:t>
      </w:r>
      <w:r w:rsidRPr="00E231D8"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 xml:space="preserve">   </w:t>
      </w:r>
      <w:r w:rsidRPr="00E231D8">
        <w:rPr>
          <w:rFonts w:ascii="Browallia New" w:hAnsi="Browallia New" w:cs="Browallia New"/>
          <w:cs/>
        </w:rPr>
        <w:t>เส้น (</w:t>
      </w:r>
      <w:r w:rsidRPr="00E231D8">
        <w:rPr>
          <w:rFonts w:ascii="Browallia New" w:hAnsi="Browallia New" w:cs="Browallia New"/>
        </w:rPr>
        <w:t xml:space="preserve">Line)  </w:t>
      </w:r>
      <w:r w:rsidRPr="00E231D8">
        <w:rPr>
          <w:rFonts w:ascii="Browallia New" w:hAnsi="Browallia New" w:cs="Browallia New"/>
          <w:cs/>
        </w:rPr>
        <w:t>เป็นสิ่งที่มีผลต่อการรับรู้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เพราะทำให้เกิดความรู้สึกต่ออารมณ์และจิตใจของมนุษย์ เส้นเป็นพื้นฐานสำคัญของศิลปะทุกแขนง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 xml:space="preserve">ใช้ร่างภาพเพื่อถ่ายทอดสิ่งที่เห็นและสิ่งที่คิดจินตนาการให้ปรากฎเป็นรูปภาพ </w:t>
      </w:r>
    </w:p>
    <w:p w:rsidR="00831321" w:rsidRPr="00E231D8" w:rsidRDefault="00831321" w:rsidP="00831321">
      <w:pPr>
        <w:rPr>
          <w:rFonts w:ascii="Browallia New" w:hAnsi="Browallia New" w:cs="Browallia New"/>
          <w:cs/>
        </w:rPr>
      </w:pPr>
      <w:r w:rsidRPr="00E231D8">
        <w:rPr>
          <w:rFonts w:ascii="Browallia New" w:hAnsi="Browallia New" w:cs="Browallia New"/>
        </w:rPr>
        <w:t xml:space="preserve">      </w:t>
      </w:r>
      <w:r w:rsidRPr="00E231D8">
        <w:rPr>
          <w:rFonts w:ascii="Browallia New" w:hAnsi="Browallia New" w:cs="Browallia New"/>
        </w:rPr>
        <w:tab/>
      </w:r>
      <w:r w:rsidRPr="00E231D8">
        <w:rPr>
          <w:rFonts w:ascii="Browallia New" w:hAnsi="Browallia New" w:cs="Browallia New"/>
          <w:cs/>
        </w:rPr>
        <w:t>เส้น (</w:t>
      </w:r>
      <w:r w:rsidRPr="00E231D8">
        <w:rPr>
          <w:rFonts w:ascii="Browallia New" w:hAnsi="Browallia New" w:cs="Browallia New"/>
        </w:rPr>
        <w:t xml:space="preserve">Line)  </w:t>
      </w:r>
      <w:r w:rsidRPr="00E231D8">
        <w:rPr>
          <w:rFonts w:ascii="Browallia New" w:hAnsi="Browallia New" w:cs="Browallia New"/>
          <w:cs/>
        </w:rPr>
        <w:t>หมายถึง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การนำจุดหลาย ๆ จุดมาเรียงต่อกันไปในทิศทางใดทิศทางหนึ่งเป็นทางยาว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หรือสิ่งที่เกิดจากการขูด ขีด เขียน ลาก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 xml:space="preserve">ให้เกิดเป็นริ้วรอย </w:t>
      </w:r>
    </w:p>
    <w:p w:rsidR="00831321" w:rsidRDefault="00CB50A5" w:rsidP="00831321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6" type="#_x0000_t32" style="position:absolute;margin-left:15.35pt;margin-top:8.45pt;width:45.6pt;height:0;z-index:251655680" o:connectortype="straight"/>
        </w:pict>
      </w:r>
      <w:r w:rsidR="00831321" w:rsidRPr="00E231D8">
        <w:rPr>
          <w:rFonts w:ascii="Browallia New" w:hAnsi="Browallia New" w:cs="Browallia New"/>
        </w:rPr>
        <w:t xml:space="preserve">     </w:t>
      </w:r>
      <w:r w:rsidR="00831321" w:rsidRPr="00E231D8">
        <w:rPr>
          <w:rFonts w:ascii="Browallia New" w:hAnsi="Browallia New" w:cs="Browallia New"/>
        </w:rPr>
        <w:tab/>
      </w:r>
      <w:r w:rsidR="00831321" w:rsidRPr="00E231D8">
        <w:rPr>
          <w:rFonts w:ascii="Browallia New" w:hAnsi="Browallia New" w:cs="Browallia New"/>
        </w:rPr>
        <w:tab/>
      </w:r>
      <w:r w:rsidR="00831321" w:rsidRPr="00E231D8">
        <w:rPr>
          <w:rFonts w:ascii="Browallia New" w:hAnsi="Browallia New" w:cs="Browallia New"/>
          <w:i/>
          <w:iCs/>
          <w:cs/>
        </w:rPr>
        <w:t>เส้นนอน</w:t>
      </w:r>
      <w:r w:rsidR="00831321" w:rsidRPr="00E231D8">
        <w:rPr>
          <w:rFonts w:ascii="Browallia New" w:hAnsi="Browallia New" w:cs="Browallia New"/>
        </w:rPr>
        <w:t xml:space="preserve">  </w:t>
      </w:r>
      <w:r w:rsidR="00831321" w:rsidRPr="00E231D8">
        <w:rPr>
          <w:rFonts w:ascii="Browallia New" w:hAnsi="Browallia New" w:cs="Browallia New"/>
          <w:cs/>
        </w:rPr>
        <w:t>ให้ความรู้สึกกว้างขวาง</w:t>
      </w:r>
      <w:r w:rsidR="00831321" w:rsidRPr="00E231D8">
        <w:rPr>
          <w:rFonts w:ascii="Browallia New" w:hAnsi="Browallia New" w:cs="Browallia New"/>
        </w:rPr>
        <w:t xml:space="preserve"> </w:t>
      </w:r>
      <w:r w:rsidR="00831321" w:rsidRPr="00E231D8">
        <w:rPr>
          <w:rFonts w:ascii="Browallia New" w:hAnsi="Browallia New" w:cs="Browallia New"/>
          <w:cs/>
        </w:rPr>
        <w:t>เงียบสงบ</w:t>
      </w:r>
      <w:r w:rsidR="00831321" w:rsidRPr="00E231D8">
        <w:rPr>
          <w:rFonts w:ascii="Browallia New" w:hAnsi="Browallia New" w:cs="Browallia New"/>
        </w:rPr>
        <w:t> </w:t>
      </w:r>
      <w:r w:rsidR="00831321" w:rsidRPr="00E231D8">
        <w:rPr>
          <w:rFonts w:ascii="Browallia New" w:hAnsi="Browallia New" w:cs="Browallia New"/>
          <w:cs/>
        </w:rPr>
        <w:t>นิ่ง</w:t>
      </w:r>
      <w:r w:rsidR="00831321" w:rsidRPr="00E231D8">
        <w:rPr>
          <w:rFonts w:ascii="Browallia New" w:hAnsi="Browallia New" w:cs="Browallia New"/>
        </w:rPr>
        <w:t> </w:t>
      </w:r>
      <w:r w:rsidR="00831321" w:rsidRPr="00E231D8">
        <w:rPr>
          <w:rFonts w:ascii="Browallia New" w:hAnsi="Browallia New" w:cs="Browallia New"/>
          <w:cs/>
        </w:rPr>
        <w:t>ราบเรียบ ผ่อนคลาย</w:t>
      </w:r>
    </w:p>
    <w:p w:rsidR="00831321" w:rsidRPr="00E231D8" w:rsidRDefault="00CB50A5" w:rsidP="00831321">
      <w:pPr>
        <w:rPr>
          <w:rFonts w:ascii="Browallia New" w:hAnsi="Browallia New" w:cs="Browallia New"/>
        </w:rPr>
      </w:pPr>
      <w:r w:rsidRPr="00CB50A5">
        <w:rPr>
          <w:rFonts w:ascii="Browallia New" w:hAnsi="Browallia New" w:cs="Browallia New"/>
          <w:sz w:val="36"/>
          <w:szCs w:val="36"/>
        </w:rPr>
        <w:pict>
          <v:shape id="_x0000_s1145" type="#_x0000_t32" style="position:absolute;margin-left:41.3pt;margin-top:4.75pt;width:.05pt;height:35.85pt;z-index:251654656" o:connectortype="straight"/>
        </w:pict>
      </w:r>
      <w:r w:rsidR="00831321" w:rsidRPr="005F410B">
        <w:rPr>
          <w:rFonts w:ascii="Browallia New" w:hAnsi="Browallia New" w:cs="Browallia New"/>
          <w:sz w:val="36"/>
          <w:szCs w:val="36"/>
          <w:cs/>
        </w:rPr>
        <w:br/>
      </w:r>
      <w:r w:rsidR="00831321" w:rsidRPr="00E231D8">
        <w:rPr>
          <w:rFonts w:ascii="Browallia New" w:hAnsi="Browallia New" w:cs="Browallia New"/>
        </w:rPr>
        <w:t xml:space="preserve">     </w:t>
      </w:r>
      <w:r w:rsidR="00831321" w:rsidRPr="00E231D8">
        <w:rPr>
          <w:rFonts w:ascii="Browallia New" w:hAnsi="Browallia New" w:cs="Browallia New"/>
        </w:rPr>
        <w:tab/>
      </w:r>
      <w:r w:rsidR="00831321" w:rsidRPr="00E231D8">
        <w:rPr>
          <w:rFonts w:ascii="Browallia New" w:hAnsi="Browallia New" w:cs="Browallia New"/>
        </w:rPr>
        <w:tab/>
      </w:r>
      <w:r w:rsidR="00831321" w:rsidRPr="00E231D8">
        <w:rPr>
          <w:rFonts w:ascii="Browallia New" w:hAnsi="Browallia New" w:cs="Browallia New"/>
          <w:i/>
          <w:iCs/>
          <w:cs/>
        </w:rPr>
        <w:t>เส้นตั้ง</w:t>
      </w:r>
      <w:r w:rsidR="00831321" w:rsidRPr="00E231D8">
        <w:rPr>
          <w:rFonts w:ascii="Browallia New" w:hAnsi="Browallia New" w:cs="Browallia New"/>
        </w:rPr>
        <w:t xml:space="preserve">  </w:t>
      </w:r>
      <w:r w:rsidR="00831321" w:rsidRPr="00E231D8">
        <w:rPr>
          <w:rFonts w:ascii="Browallia New" w:hAnsi="Browallia New" w:cs="Browallia New"/>
          <w:cs/>
        </w:rPr>
        <w:t>ให้ความรู้สึกสูงสง่า</w:t>
      </w:r>
      <w:r w:rsidR="00831321" w:rsidRPr="00E231D8">
        <w:rPr>
          <w:rFonts w:ascii="Browallia New" w:hAnsi="Browallia New" w:cs="Browallia New"/>
        </w:rPr>
        <w:t> </w:t>
      </w:r>
      <w:r w:rsidR="00831321" w:rsidRPr="00E231D8">
        <w:rPr>
          <w:rFonts w:ascii="Browallia New" w:hAnsi="Browallia New" w:cs="Browallia New"/>
          <w:cs/>
        </w:rPr>
        <w:t>มั่นคง</w:t>
      </w:r>
      <w:r w:rsidR="00831321" w:rsidRPr="00E231D8">
        <w:rPr>
          <w:rFonts w:ascii="Browallia New" w:hAnsi="Browallia New" w:cs="Browallia New"/>
        </w:rPr>
        <w:t> </w:t>
      </w:r>
      <w:r w:rsidR="00831321" w:rsidRPr="00E231D8">
        <w:rPr>
          <w:rFonts w:ascii="Browallia New" w:hAnsi="Browallia New" w:cs="Browallia New"/>
          <w:cs/>
        </w:rPr>
        <w:t>แข็งแรง</w:t>
      </w:r>
      <w:r w:rsidR="00831321" w:rsidRPr="00E231D8">
        <w:rPr>
          <w:rFonts w:ascii="Browallia New" w:hAnsi="Browallia New" w:cs="Browallia New"/>
        </w:rPr>
        <w:t> </w:t>
      </w:r>
      <w:r w:rsidR="00831321" w:rsidRPr="00E231D8">
        <w:rPr>
          <w:rFonts w:ascii="Browallia New" w:hAnsi="Browallia New" w:cs="Browallia New"/>
          <w:cs/>
        </w:rPr>
        <w:t>รุ่งเรือง</w:t>
      </w:r>
    </w:p>
    <w:p w:rsidR="00831321" w:rsidRPr="00E231D8" w:rsidRDefault="00CB50A5" w:rsidP="00831321">
      <w:pPr>
        <w:rPr>
          <w:rFonts w:ascii="Browallia New" w:hAnsi="Browallia New" w:cs="Browallia New"/>
        </w:rPr>
      </w:pPr>
      <w:r w:rsidRPr="00CB50A5">
        <w:rPr>
          <w:rFonts w:ascii="Browallia New" w:hAnsi="Browallia New" w:cs="Browallia New"/>
          <w:sz w:val="36"/>
          <w:szCs w:val="36"/>
        </w:rPr>
        <w:pict>
          <v:shape id="_x0000_s1147" type="#_x0000_t32" style="position:absolute;margin-left:23.55pt;margin-top:11.15pt;width:33.1pt;height:24.5pt;z-index:251656704" o:connectortype="straight"/>
        </w:pict>
      </w:r>
      <w:r w:rsidR="00831321" w:rsidRPr="005F410B">
        <w:rPr>
          <w:rFonts w:ascii="Browallia New" w:hAnsi="Browallia New" w:cs="Browallia New"/>
          <w:sz w:val="36"/>
          <w:szCs w:val="36"/>
          <w:cs/>
        </w:rPr>
        <w:br/>
      </w:r>
      <w:r w:rsidR="00831321" w:rsidRPr="00E231D8">
        <w:rPr>
          <w:rFonts w:ascii="Browallia New" w:hAnsi="Browallia New" w:cs="Browallia New"/>
        </w:rPr>
        <w:t xml:space="preserve">     </w:t>
      </w:r>
      <w:r w:rsidR="00831321" w:rsidRPr="00E231D8">
        <w:rPr>
          <w:rFonts w:ascii="Browallia New" w:hAnsi="Browallia New" w:cs="Browallia New"/>
        </w:rPr>
        <w:tab/>
      </w:r>
      <w:r w:rsidR="00831321" w:rsidRPr="00E231D8">
        <w:rPr>
          <w:rFonts w:ascii="Browallia New" w:hAnsi="Browallia New" w:cs="Browallia New"/>
        </w:rPr>
        <w:tab/>
      </w:r>
      <w:r w:rsidR="00831321" w:rsidRPr="00E231D8">
        <w:rPr>
          <w:rFonts w:ascii="Browallia New" w:hAnsi="Browallia New" w:cs="Browallia New"/>
          <w:i/>
          <w:iCs/>
          <w:cs/>
        </w:rPr>
        <w:t>เส้นเฉียง</w:t>
      </w:r>
      <w:r w:rsidR="00831321" w:rsidRPr="00E231D8">
        <w:rPr>
          <w:rFonts w:ascii="Browallia New" w:hAnsi="Browallia New" w:cs="Browallia New"/>
        </w:rPr>
        <w:t xml:space="preserve">  </w:t>
      </w:r>
      <w:r w:rsidR="00831321" w:rsidRPr="00E231D8">
        <w:rPr>
          <w:rFonts w:ascii="Browallia New" w:hAnsi="Browallia New" w:cs="Browallia New"/>
          <w:cs/>
        </w:rPr>
        <w:t>ให้ความรู้สึกไม่มั่นคง</w:t>
      </w:r>
      <w:r w:rsidR="00831321" w:rsidRPr="00E231D8">
        <w:rPr>
          <w:rFonts w:ascii="Browallia New" w:hAnsi="Browallia New" w:cs="Browallia New"/>
        </w:rPr>
        <w:t xml:space="preserve"> </w:t>
      </w:r>
      <w:r w:rsidR="00831321" w:rsidRPr="00E231D8">
        <w:rPr>
          <w:rFonts w:ascii="Browallia New" w:hAnsi="Browallia New" w:cs="Browallia New"/>
          <w:cs/>
        </w:rPr>
        <w:t>เคลื่อนไหว</w:t>
      </w:r>
      <w:r w:rsidR="00831321" w:rsidRPr="00E231D8">
        <w:rPr>
          <w:rFonts w:ascii="Browallia New" w:hAnsi="Browallia New" w:cs="Browallia New"/>
        </w:rPr>
        <w:t> </w:t>
      </w:r>
      <w:r w:rsidR="00831321" w:rsidRPr="00E231D8">
        <w:rPr>
          <w:rFonts w:ascii="Browallia New" w:hAnsi="Browallia New" w:cs="Browallia New"/>
          <w:cs/>
        </w:rPr>
        <w:t>รวดเร็ว</w:t>
      </w:r>
      <w:r w:rsidR="00831321" w:rsidRPr="00E231D8">
        <w:rPr>
          <w:rFonts w:ascii="Browallia New" w:hAnsi="Browallia New" w:cs="Browallia New"/>
        </w:rPr>
        <w:t> </w:t>
      </w:r>
      <w:r w:rsidR="00831321" w:rsidRPr="00E231D8">
        <w:rPr>
          <w:rFonts w:ascii="Browallia New" w:hAnsi="Browallia New" w:cs="Browallia New"/>
          <w:cs/>
        </w:rPr>
        <w:t>แปรปรวน</w:t>
      </w:r>
    </w:p>
    <w:p w:rsidR="00831321" w:rsidRPr="00E231D8" w:rsidRDefault="00CB50A5" w:rsidP="00831321">
      <w:pPr>
        <w:rPr>
          <w:rFonts w:ascii="Browallia New" w:hAnsi="Browallia New" w:cs="Browallia New"/>
        </w:rPr>
      </w:pPr>
      <w:r w:rsidRPr="00CB50A5">
        <w:rPr>
          <w:rFonts w:ascii="Browallia New" w:hAnsi="Browallia New" w:cs="Browallia New"/>
          <w:sz w:val="36"/>
          <w:szCs w:val="36"/>
        </w:rPr>
        <w:pict>
          <v:shape id="_x0000_s1148" style="position:absolute;margin-left:13.95pt;margin-top:14.4pt;width:52.35pt;height:14.75pt;z-index:251657728" coordsize="1047,295" path="m,280c42,140,84,,145,2v61,2,158,283,220,288c427,295,458,34,519,31v61,-3,149,245,211,240c792,266,840,2,893,2v53,,103,134,154,269e" filled="f">
            <v:path arrowok="t"/>
          </v:shape>
        </w:pict>
      </w:r>
      <w:r w:rsidR="00831321" w:rsidRPr="005F410B">
        <w:rPr>
          <w:rFonts w:ascii="Browallia New" w:hAnsi="Browallia New" w:cs="Browallia New"/>
          <w:sz w:val="36"/>
          <w:szCs w:val="36"/>
          <w:cs/>
        </w:rPr>
        <w:br/>
      </w:r>
      <w:r w:rsidR="00831321" w:rsidRPr="00E231D8">
        <w:rPr>
          <w:rFonts w:ascii="Browallia New" w:hAnsi="Browallia New" w:cs="Browallia New"/>
        </w:rPr>
        <w:t xml:space="preserve">     </w:t>
      </w:r>
      <w:r w:rsidR="00831321" w:rsidRPr="00E231D8">
        <w:rPr>
          <w:rFonts w:ascii="Browallia New" w:hAnsi="Browallia New" w:cs="Browallia New"/>
        </w:rPr>
        <w:tab/>
      </w:r>
      <w:r w:rsidR="00831321" w:rsidRPr="00E231D8">
        <w:rPr>
          <w:rFonts w:ascii="Browallia New" w:hAnsi="Browallia New" w:cs="Browallia New"/>
        </w:rPr>
        <w:tab/>
      </w:r>
      <w:r w:rsidR="00831321" w:rsidRPr="00E231D8">
        <w:rPr>
          <w:rFonts w:ascii="Browallia New" w:hAnsi="Browallia New" w:cs="Browallia New"/>
          <w:i/>
          <w:iCs/>
          <w:cs/>
        </w:rPr>
        <w:t>เส้นโค้ง</w:t>
      </w:r>
      <w:r w:rsidR="00831321" w:rsidRPr="00E231D8">
        <w:rPr>
          <w:rFonts w:ascii="Browallia New" w:hAnsi="Browallia New" w:cs="Browallia New"/>
        </w:rPr>
        <w:t xml:space="preserve">  </w:t>
      </w:r>
      <w:r w:rsidR="00831321" w:rsidRPr="00E231D8">
        <w:rPr>
          <w:rFonts w:ascii="Browallia New" w:hAnsi="Browallia New" w:cs="Browallia New"/>
          <w:cs/>
        </w:rPr>
        <w:t>ให้ความรู้สึกอ่อนไหว</w:t>
      </w:r>
      <w:r w:rsidR="00831321" w:rsidRPr="00E231D8">
        <w:rPr>
          <w:rFonts w:ascii="Browallia New" w:hAnsi="Browallia New" w:cs="Browallia New"/>
        </w:rPr>
        <w:t xml:space="preserve"> </w:t>
      </w:r>
      <w:r w:rsidR="00831321" w:rsidRPr="00E231D8">
        <w:rPr>
          <w:rFonts w:ascii="Browallia New" w:hAnsi="Browallia New" w:cs="Browallia New"/>
          <w:cs/>
        </w:rPr>
        <w:t>สุภาพอ่อนโยน</w:t>
      </w:r>
      <w:r w:rsidR="00831321" w:rsidRPr="00E231D8">
        <w:rPr>
          <w:rFonts w:ascii="Browallia New" w:hAnsi="Browallia New" w:cs="Browallia New"/>
        </w:rPr>
        <w:t> </w:t>
      </w:r>
      <w:r w:rsidR="00831321" w:rsidRPr="00E231D8">
        <w:rPr>
          <w:rFonts w:ascii="Browallia New" w:hAnsi="Browallia New" w:cs="Browallia New"/>
          <w:cs/>
        </w:rPr>
        <w:t>สบาย</w:t>
      </w:r>
      <w:r w:rsidR="00831321" w:rsidRPr="00E231D8">
        <w:rPr>
          <w:rFonts w:ascii="Browallia New" w:hAnsi="Browallia New" w:cs="Browallia New"/>
        </w:rPr>
        <w:t xml:space="preserve"> </w:t>
      </w:r>
      <w:r w:rsidR="00831321" w:rsidRPr="00E231D8">
        <w:rPr>
          <w:rFonts w:ascii="Browallia New" w:hAnsi="Browallia New" w:cs="Browallia New"/>
          <w:cs/>
        </w:rPr>
        <w:t>นุ่มนวล</w:t>
      </w:r>
      <w:r w:rsidR="00831321" w:rsidRPr="00E231D8">
        <w:rPr>
          <w:rFonts w:ascii="Browallia New" w:hAnsi="Browallia New" w:cs="Browallia New"/>
        </w:rPr>
        <w:t> </w:t>
      </w:r>
      <w:r w:rsidR="00831321" w:rsidRPr="00E231D8">
        <w:rPr>
          <w:rFonts w:ascii="Browallia New" w:hAnsi="Browallia New" w:cs="Browallia New"/>
          <w:cs/>
        </w:rPr>
        <w:t>เย้ายวน</w:t>
      </w:r>
    </w:p>
    <w:p w:rsidR="00831321" w:rsidRPr="00E231D8" w:rsidRDefault="00CB50A5" w:rsidP="00831321">
      <w:pPr>
        <w:rPr>
          <w:rFonts w:ascii="Browallia New" w:hAnsi="Browallia New" w:cs="Browallia New"/>
        </w:rPr>
      </w:pPr>
      <w:r w:rsidRPr="00CB50A5">
        <w:rPr>
          <w:rFonts w:ascii="Browallia New" w:hAnsi="Browallia New" w:cs="Browallia New"/>
          <w:sz w:val="36"/>
          <w:szCs w:val="36"/>
        </w:rPr>
        <w:pict>
          <v:shape id="_x0000_s1149" style="position:absolute;margin-left:13.95pt;margin-top:8.1pt;width:42.7pt;height:29.7pt;z-index:251658752" coordsize="950,799" path="m470,464hdc413,407,472,456,403,426,379,416,359,399,336,387v16,-118,24,-87,153,-77c511,318,537,317,557,330v17,11,24,33,38,48c605,406,624,464,624,464v-21,78,-71,74,-144,86c369,536,300,546,240,454v9,-72,16,-183,96,-211c406,246,477,247,547,253v49,4,95,70,134,96c708,388,719,429,729,474v-12,52,-32,75,-76,105c618,630,566,628,509,646v-136,-6,-198,,-308,-38c172,569,155,540,144,493v3,-51,1,-103,9,-154c155,325,168,314,173,301v8,-21,7,-47,19,-67c214,198,259,180,297,166v40,-38,-2,-9,48,-9c364,157,389,137,403,128v130,7,154,4,250,29c720,203,636,150,720,186v24,10,44,27,67,38c793,234,798,245,806,253v8,8,22,10,29,19c862,304,866,358,873,397v,1,4,170,-28,211c829,628,805,638,787,656,756,746,622,774,537,790,432,786,323,799,221,771v-7,-2,-57,-32,-77,-38c69,684,20,598,,512,15,373,20,309,96,195v27,-41,18,-51,67,-77c189,80,205,71,249,61,295,31,267,46,336,22,388,4,499,3,499,3,594,8,703,,797,32v38,39,71,38,115,67c925,118,950,157,950,157e" filled="f">
            <v:path arrowok="t"/>
          </v:shape>
        </w:pict>
      </w:r>
      <w:r w:rsidR="00831321" w:rsidRPr="005F410B">
        <w:rPr>
          <w:rFonts w:ascii="Browallia New" w:hAnsi="Browallia New" w:cs="Browallia New"/>
          <w:sz w:val="36"/>
          <w:szCs w:val="36"/>
          <w:cs/>
        </w:rPr>
        <w:br/>
      </w:r>
      <w:r w:rsidR="00831321" w:rsidRPr="00E231D8">
        <w:rPr>
          <w:rFonts w:ascii="Browallia New" w:hAnsi="Browallia New" w:cs="Browallia New"/>
        </w:rPr>
        <w:t xml:space="preserve">     </w:t>
      </w:r>
      <w:r w:rsidR="00831321" w:rsidRPr="00E231D8">
        <w:rPr>
          <w:rFonts w:ascii="Browallia New" w:hAnsi="Browallia New" w:cs="Browallia New"/>
        </w:rPr>
        <w:tab/>
      </w:r>
      <w:r w:rsidR="00831321" w:rsidRPr="00E231D8">
        <w:rPr>
          <w:rFonts w:ascii="Browallia New" w:hAnsi="Browallia New" w:cs="Browallia New"/>
        </w:rPr>
        <w:tab/>
      </w:r>
      <w:r w:rsidR="00831321" w:rsidRPr="00E231D8">
        <w:rPr>
          <w:rFonts w:ascii="Browallia New" w:hAnsi="Browallia New" w:cs="Browallia New"/>
          <w:i/>
          <w:iCs/>
          <w:cs/>
        </w:rPr>
        <w:t>เส้นโค้งก้นหอย</w:t>
      </w:r>
      <w:r w:rsidR="00831321" w:rsidRPr="00E231D8">
        <w:rPr>
          <w:rFonts w:ascii="Browallia New" w:hAnsi="Browallia New" w:cs="Browallia New"/>
        </w:rPr>
        <w:t xml:space="preserve">  </w:t>
      </w:r>
      <w:r w:rsidR="00831321" w:rsidRPr="00E231D8">
        <w:rPr>
          <w:rFonts w:ascii="Browallia New" w:hAnsi="Browallia New" w:cs="Browallia New"/>
          <w:cs/>
        </w:rPr>
        <w:t>ให้ความรู้สึกเคลื่อนไหว</w:t>
      </w:r>
      <w:r w:rsidR="00831321" w:rsidRPr="00E231D8">
        <w:rPr>
          <w:rFonts w:ascii="Browallia New" w:hAnsi="Browallia New" w:cs="Browallia New"/>
        </w:rPr>
        <w:t> </w:t>
      </w:r>
      <w:r w:rsidR="00831321" w:rsidRPr="00E231D8">
        <w:rPr>
          <w:rFonts w:ascii="Browallia New" w:hAnsi="Browallia New" w:cs="Browallia New"/>
          <w:cs/>
        </w:rPr>
        <w:t>การคลี่คลาย</w:t>
      </w:r>
      <w:r w:rsidR="00831321" w:rsidRPr="00E231D8">
        <w:rPr>
          <w:rFonts w:ascii="Browallia New" w:hAnsi="Browallia New" w:cs="Browallia New"/>
        </w:rPr>
        <w:t> </w:t>
      </w:r>
      <w:r w:rsidR="00831321" w:rsidRPr="00E231D8">
        <w:rPr>
          <w:rFonts w:ascii="Browallia New" w:hAnsi="Browallia New" w:cs="Browallia New"/>
          <w:cs/>
        </w:rPr>
        <w:t>ขยายตัว</w:t>
      </w:r>
      <w:r w:rsidR="00831321" w:rsidRPr="00E231D8">
        <w:rPr>
          <w:rFonts w:ascii="Browallia New" w:hAnsi="Browallia New" w:cs="Browallia New"/>
        </w:rPr>
        <w:t> </w:t>
      </w:r>
      <w:r w:rsidR="00831321" w:rsidRPr="00E231D8">
        <w:rPr>
          <w:rFonts w:ascii="Browallia New" w:hAnsi="Browallia New" w:cs="Browallia New"/>
          <w:cs/>
        </w:rPr>
        <w:t>มึนงง</w:t>
      </w:r>
    </w:p>
    <w:p w:rsidR="00831321" w:rsidRDefault="00CB50A5" w:rsidP="00831321">
      <w:pPr>
        <w:rPr>
          <w:rFonts w:ascii="Browallia New" w:hAnsi="Browallia New" w:cs="Browallia New"/>
        </w:rPr>
      </w:pPr>
      <w:r w:rsidRPr="00CB50A5">
        <w:rPr>
          <w:rFonts w:ascii="Browallia New" w:hAnsi="Browallia New" w:cs="Browallia New"/>
          <w:sz w:val="40"/>
          <w:szCs w:val="40"/>
        </w:rPr>
        <w:pict>
          <v:shape id="_x0000_s1155" type="#_x0000_t32" style="position:absolute;margin-left:51.85pt;margin-top:12.95pt;width:9.6pt;height:24.5pt;z-index:251664896" o:connectortype="straight"/>
        </w:pict>
      </w:r>
      <w:r w:rsidRPr="00CB50A5">
        <w:rPr>
          <w:rFonts w:ascii="Browallia New" w:hAnsi="Browallia New" w:cs="Browallia New"/>
          <w:sz w:val="40"/>
          <w:szCs w:val="40"/>
        </w:rPr>
        <w:pict>
          <v:shape id="_x0000_s1154" type="#_x0000_t32" style="position:absolute;margin-left:43.7pt;margin-top:12.95pt;width:8.15pt;height:24.5pt;flip:y;z-index:251663872" o:connectortype="straight"/>
        </w:pict>
      </w:r>
      <w:r w:rsidRPr="00CB50A5">
        <w:rPr>
          <w:rFonts w:ascii="Browallia New" w:hAnsi="Browallia New" w:cs="Browallia New"/>
          <w:sz w:val="40"/>
          <w:szCs w:val="40"/>
        </w:rPr>
        <w:pict>
          <v:shape id="_x0000_s1153" type="#_x0000_t32" style="position:absolute;margin-left:34.1pt;margin-top:12.95pt;width:9.6pt;height:24.5pt;z-index:251662848" o:connectortype="straight"/>
        </w:pict>
      </w:r>
      <w:r w:rsidRPr="00CB50A5">
        <w:rPr>
          <w:rFonts w:ascii="Browallia New" w:hAnsi="Browallia New" w:cs="Browallia New"/>
          <w:sz w:val="40"/>
          <w:szCs w:val="40"/>
        </w:rPr>
        <w:pict>
          <v:shape id="_x0000_s1152" type="#_x0000_t32" style="position:absolute;margin-left:25.9pt;margin-top:12.95pt;width:8.2pt;height:24.5pt;flip:y;z-index:251661824" o:connectortype="straight"/>
        </w:pict>
      </w:r>
      <w:r w:rsidRPr="00CB50A5">
        <w:rPr>
          <w:rFonts w:ascii="Browallia New" w:hAnsi="Browallia New" w:cs="Browallia New"/>
          <w:sz w:val="40"/>
          <w:szCs w:val="40"/>
        </w:rPr>
        <w:pict>
          <v:shape id="_x0000_s1151" type="#_x0000_t32" style="position:absolute;margin-left:17.3pt;margin-top:12.95pt;width:8.6pt;height:24.5pt;z-index:251660800" o:connectortype="straight"/>
        </w:pict>
      </w:r>
      <w:r w:rsidRPr="00CB50A5">
        <w:rPr>
          <w:rFonts w:ascii="Browallia New" w:hAnsi="Browallia New" w:cs="Browallia New"/>
          <w:sz w:val="40"/>
          <w:szCs w:val="40"/>
        </w:rPr>
        <w:pict>
          <v:shape id="_x0000_s1150" type="#_x0000_t32" style="position:absolute;margin-left:5.3pt;margin-top:12.95pt;width:12pt;height:24.5pt;flip:y;z-index:251659776" o:connectortype="straight"/>
        </w:pict>
      </w:r>
      <w:r w:rsidR="00831321" w:rsidRPr="00E231D8">
        <w:rPr>
          <w:rFonts w:ascii="Browallia New" w:hAnsi="Browallia New" w:cs="Browallia New"/>
          <w:sz w:val="40"/>
          <w:szCs w:val="40"/>
          <w:cs/>
        </w:rPr>
        <w:br/>
      </w:r>
      <w:r w:rsidR="00831321" w:rsidRPr="00E231D8">
        <w:rPr>
          <w:rFonts w:ascii="Browallia New" w:hAnsi="Browallia New" w:cs="Browallia New"/>
        </w:rPr>
        <w:t xml:space="preserve">     </w:t>
      </w:r>
      <w:r w:rsidR="00831321" w:rsidRPr="00E231D8">
        <w:rPr>
          <w:rFonts w:ascii="Browallia New" w:hAnsi="Browallia New" w:cs="Browallia New"/>
        </w:rPr>
        <w:tab/>
      </w:r>
      <w:r w:rsidR="00831321" w:rsidRPr="00E231D8">
        <w:rPr>
          <w:rFonts w:ascii="Browallia New" w:hAnsi="Browallia New" w:cs="Browallia New"/>
        </w:rPr>
        <w:tab/>
      </w:r>
      <w:r w:rsidR="00831321" w:rsidRPr="00E231D8">
        <w:rPr>
          <w:rFonts w:ascii="Browallia New" w:hAnsi="Browallia New" w:cs="Browallia New"/>
          <w:i/>
          <w:iCs/>
          <w:cs/>
        </w:rPr>
        <w:t>เส้นซิกแซกหรือเส้นฟันปลา</w:t>
      </w:r>
      <w:r w:rsidR="00831321" w:rsidRPr="00E231D8">
        <w:rPr>
          <w:rFonts w:ascii="Browallia New" w:hAnsi="Browallia New" w:cs="Browallia New"/>
        </w:rPr>
        <w:t> </w:t>
      </w:r>
      <w:r w:rsidR="00831321" w:rsidRPr="00E231D8">
        <w:rPr>
          <w:rFonts w:ascii="Browallia New" w:hAnsi="Browallia New" w:cs="Browallia New"/>
          <w:cs/>
        </w:rPr>
        <w:t>ให้ความรู้สึกรุนแรง</w:t>
      </w:r>
      <w:r w:rsidR="00831321" w:rsidRPr="00E231D8">
        <w:rPr>
          <w:rFonts w:ascii="Browallia New" w:hAnsi="Browallia New" w:cs="Browallia New"/>
        </w:rPr>
        <w:t> </w:t>
      </w:r>
      <w:r w:rsidR="00831321">
        <w:rPr>
          <w:rFonts w:ascii="Browallia New" w:hAnsi="Browallia New" w:cs="Browallia New"/>
          <w:cs/>
        </w:rPr>
        <w:t>กระแทกเป็นห้ว</w:t>
      </w:r>
      <w:r w:rsidR="00831321">
        <w:rPr>
          <w:rFonts w:ascii="Browallia New" w:hAnsi="Browallia New" w:cs="Browallia New" w:hint="cs"/>
          <w:cs/>
        </w:rPr>
        <w:t xml:space="preserve">น </w:t>
      </w:r>
      <w:r w:rsidR="00831321" w:rsidRPr="00E231D8">
        <w:rPr>
          <w:rFonts w:ascii="Browallia New" w:hAnsi="Browallia New" w:cs="Browallia New"/>
          <w:cs/>
        </w:rPr>
        <w:t>ๆ</w:t>
      </w:r>
      <w:r w:rsidR="00831321" w:rsidRPr="00E231D8">
        <w:rPr>
          <w:rFonts w:ascii="Browallia New" w:hAnsi="Browallia New" w:cs="Browallia New"/>
        </w:rPr>
        <w:t> 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 xml:space="preserve">                    </w:t>
      </w:r>
      <w:r w:rsidRPr="00E231D8">
        <w:rPr>
          <w:rFonts w:ascii="Browallia New" w:hAnsi="Browallia New" w:cs="Browallia New"/>
          <w:cs/>
        </w:rPr>
        <w:t>ตื่นเต้นสับสน</w:t>
      </w:r>
      <w:r>
        <w:rPr>
          <w:rFonts w:ascii="Browallia New" w:hAnsi="Browallia New" w:cs="Browallia New" w:hint="cs"/>
          <w:cs/>
        </w:rPr>
        <w:t xml:space="preserve"> </w:t>
      </w:r>
      <w:r w:rsidRPr="00E231D8">
        <w:rPr>
          <w:rFonts w:ascii="Browallia New" w:hAnsi="Browallia New" w:cs="Browallia New"/>
          <w:cs/>
        </w:rPr>
        <w:t>วุ่นวายและการขัดแย้ง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br/>
      </w:r>
      <w:r w:rsidRPr="00E231D8">
        <w:rPr>
          <w:rFonts w:ascii="Browallia New" w:hAnsi="Browallia New" w:cs="Browallia New"/>
        </w:rPr>
        <w:t>  </w:t>
      </w:r>
      <w:r w:rsidRPr="00E231D8">
        <w:rPr>
          <w:rFonts w:ascii="Browallia New" w:hAnsi="Browallia New" w:cs="Browallia New"/>
          <w:b/>
          <w:bCs/>
        </w:rPr>
        <w:t>…………….</w:t>
      </w:r>
      <w:r w:rsidRPr="00E231D8">
        <w:rPr>
          <w:rFonts w:ascii="Browallia New" w:hAnsi="Browallia New" w:cs="Browallia New"/>
          <w:cs/>
        </w:rPr>
        <w:tab/>
      </w:r>
      <w:r w:rsidRPr="00E231D8">
        <w:rPr>
          <w:rFonts w:ascii="Browallia New" w:hAnsi="Browallia New" w:cs="Browallia New"/>
          <w:i/>
          <w:iCs/>
          <w:cs/>
        </w:rPr>
        <w:t>เส้นประ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ให้ความรู้สึกไม่ต่อเนื่อง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ไม่มั่นคง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 xml:space="preserve">ไม่แน่นอน </w:t>
      </w:r>
    </w:p>
    <w:p w:rsidR="00831321" w:rsidRPr="00E231D8" w:rsidRDefault="00831321" w:rsidP="00831321">
      <w:pPr>
        <w:rPr>
          <w:rFonts w:ascii="Browallia New" w:hAnsi="Browallia New" w:cs="Browallia New"/>
          <w:sz w:val="16"/>
          <w:szCs w:val="16"/>
          <w:cs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</w:rPr>
        <w:t>    </w:t>
      </w:r>
      <w:r w:rsidRPr="00E231D8">
        <w:rPr>
          <w:rFonts w:ascii="Browallia New" w:hAnsi="Browallia New" w:cs="Browallia New"/>
        </w:rPr>
        <w:tab/>
      </w:r>
      <w:r w:rsidRPr="00E231D8">
        <w:rPr>
          <w:rFonts w:ascii="Browallia New" w:hAnsi="Browallia New" w:cs="Browallia New"/>
          <w:cs/>
        </w:rPr>
        <w:t>เส้นกับความรู้สึกที่กล่าวมานี้เป็นเพียงแนวทางหนึ่ง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ไม่ใช่ความรู้สึกตายตัว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ทั้งนี้ขึ้นอยู่กับการนำไปใช้ร่วมกับส่วนประกอบอื่น ๆ เช่น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เส้นโค้งคว่ำลง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ถ้านำไปเขียนเป็นภาพปากในใบหน้าของการ์ตูนรูปคน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ก็จะให้ความรู้สึกเศร้า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ผิดหวัง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เสียใจ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แต่ถ้าหากเป็นเส้นโค้งหงายขึ้น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ก็จะให้ความรู้สึกอารมณ์ดี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เป็นต้น</w:t>
      </w:r>
    </w:p>
    <w:p w:rsidR="00831321" w:rsidRPr="006326CB" w:rsidRDefault="00831321" w:rsidP="00831321">
      <w:pPr>
        <w:rPr>
          <w:rFonts w:ascii="Browallia New" w:hAnsi="Browallia New" w:cs="Browallia New"/>
          <w:sz w:val="12"/>
          <w:szCs w:val="12"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b/>
          <w:bCs/>
          <w:cs/>
        </w:rPr>
        <w:tab/>
        <w:t xml:space="preserve">3. </w:t>
      </w:r>
      <w:r w:rsidRPr="00E231D8">
        <w:rPr>
          <w:rFonts w:ascii="Browallia New" w:hAnsi="Browallia New" w:cs="Browallia New"/>
          <w:b/>
          <w:bCs/>
          <w:cs/>
        </w:rPr>
        <w:t>รูปร่าง (</w:t>
      </w:r>
      <w:r w:rsidRPr="00E231D8">
        <w:rPr>
          <w:rFonts w:ascii="Browallia New" w:hAnsi="Browallia New" w:cs="Browallia New"/>
          <w:b/>
          <w:bCs/>
        </w:rPr>
        <w:t>Shape)</w:t>
      </w:r>
      <w:r w:rsidRPr="00E231D8">
        <w:rPr>
          <w:rFonts w:ascii="Browallia New" w:hAnsi="Browallia New" w:cs="Browallia New"/>
        </w:rPr>
        <w:t> </w:t>
      </w:r>
    </w:p>
    <w:p w:rsidR="00831321" w:rsidRPr="002440A6" w:rsidRDefault="00831321" w:rsidP="00831321">
      <w:pPr>
        <w:rPr>
          <w:rFonts w:ascii="Browallia New" w:hAnsi="Browallia New" w:cs="Browallia New"/>
          <w:sz w:val="12"/>
          <w:szCs w:val="12"/>
          <w:cs/>
        </w:rPr>
      </w:pPr>
    </w:p>
    <w:p w:rsidR="00831321" w:rsidRPr="00E231D8" w:rsidRDefault="00831321" w:rsidP="00831321">
      <w:pPr>
        <w:rPr>
          <w:rFonts w:ascii="Browallia New" w:hAnsi="Browallia New" w:cs="Browallia New"/>
          <w:cs/>
        </w:rPr>
      </w:pPr>
      <w:r w:rsidRPr="00E231D8">
        <w:rPr>
          <w:rFonts w:ascii="Browallia New" w:hAnsi="Browallia New" w:cs="Browallia New"/>
        </w:rPr>
        <w:t xml:space="preserve">      </w:t>
      </w:r>
      <w:r w:rsidRPr="00E231D8"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 xml:space="preserve">   </w:t>
      </w:r>
      <w:r w:rsidRPr="00E231D8">
        <w:rPr>
          <w:rFonts w:ascii="Browallia New" w:hAnsi="Browallia New" w:cs="Browallia New"/>
          <w:cs/>
        </w:rPr>
        <w:t>รูปร่าง (</w:t>
      </w:r>
      <w:r w:rsidRPr="00E231D8">
        <w:rPr>
          <w:rFonts w:ascii="Browallia New" w:hAnsi="Browallia New" w:cs="Browallia New"/>
        </w:rPr>
        <w:t>Shape) </w:t>
      </w:r>
      <w:r w:rsidRPr="00E231D8">
        <w:rPr>
          <w:rFonts w:ascii="Browallia New" w:hAnsi="Browallia New" w:cs="Browallia New"/>
          <w:cs/>
        </w:rPr>
        <w:t>หมายถึง เส้นรอบนอกทางกายภาพของวัตถุ สิ่งของเครื่องใช้ คน สัตว์ และพืช มีลักษณะเป็น 2 มิติ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 xml:space="preserve">มีความกว้างและความยาว </w:t>
      </w:r>
    </w:p>
    <w:p w:rsidR="00831321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</w:rPr>
        <w:t xml:space="preserve">      </w:t>
      </w:r>
      <w:r w:rsidRPr="00E231D8">
        <w:rPr>
          <w:rFonts w:ascii="Browallia New" w:hAnsi="Browallia New" w:cs="Browallia New"/>
        </w:rPr>
        <w:tab/>
      </w:r>
      <w:r w:rsidRPr="00E231D8">
        <w:rPr>
          <w:rFonts w:ascii="Browallia New" w:hAnsi="Browallia New" w:cs="Browallia New"/>
          <w:cs/>
        </w:rPr>
        <w:t>รูปร่าง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แบ่งออกเป็น 3 ประเภท</w:t>
      </w:r>
      <w:r w:rsidRPr="00E231D8">
        <w:rPr>
          <w:rFonts w:ascii="Browallia New" w:hAnsi="Browallia New" w:cs="Browallia New"/>
        </w:rPr>
        <w:t xml:space="preserve">  </w:t>
      </w:r>
      <w:r w:rsidRPr="00E231D8">
        <w:rPr>
          <w:rFonts w:ascii="Browallia New" w:hAnsi="Browallia New" w:cs="Browallia New"/>
          <w:cs/>
        </w:rPr>
        <w:t>คือ</w:t>
      </w:r>
      <w:r w:rsidRPr="00E231D8">
        <w:rPr>
          <w:rFonts w:ascii="Browallia New" w:hAnsi="Browallia New" w:cs="Browallia New"/>
          <w:cs/>
        </w:rPr>
        <w:br/>
      </w:r>
      <w:r w:rsidRPr="00E231D8">
        <w:rPr>
          <w:rFonts w:ascii="Browallia New" w:hAnsi="Browallia New" w:cs="Browallia New"/>
        </w:rPr>
        <w:t xml:space="preserve">      </w:t>
      </w:r>
      <w:r w:rsidRPr="00E231D8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 xml:space="preserve">   </w:t>
      </w:r>
      <w:r>
        <w:rPr>
          <w:rFonts w:ascii="Browallia New" w:hAnsi="Browallia New" w:cs="Browallia New" w:hint="cs"/>
          <w:i/>
          <w:iCs/>
          <w:cs/>
        </w:rPr>
        <w:t>3.</w:t>
      </w:r>
      <w:r w:rsidRPr="00E231D8">
        <w:rPr>
          <w:rFonts w:ascii="Browallia New" w:hAnsi="Browallia New" w:cs="Browallia New"/>
          <w:i/>
          <w:iCs/>
          <w:cs/>
        </w:rPr>
        <w:t>1 รูปร่างธรรมชาติ (</w:t>
      </w:r>
      <w:r w:rsidRPr="00E231D8">
        <w:rPr>
          <w:rFonts w:ascii="Browallia New" w:hAnsi="Browallia New" w:cs="Browallia New"/>
          <w:i/>
          <w:iCs/>
        </w:rPr>
        <w:t>Natural</w:t>
      </w:r>
      <w:r w:rsidRPr="00E231D8">
        <w:rPr>
          <w:rFonts w:ascii="Browallia New" w:hAnsi="Browallia New" w:cs="Browallia New"/>
          <w:i/>
          <w:iCs/>
          <w:cs/>
        </w:rPr>
        <w:t xml:space="preserve"> </w:t>
      </w:r>
      <w:r w:rsidRPr="00E231D8">
        <w:rPr>
          <w:rFonts w:ascii="Browallia New" w:hAnsi="Browallia New" w:cs="Browallia New"/>
          <w:i/>
          <w:iCs/>
        </w:rPr>
        <w:t>Shape)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หมายถึง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รูปร่างที่เกิดขึ้นเองตามธรรมชาติ</w:t>
      </w:r>
      <w:r>
        <w:rPr>
          <w:rFonts w:ascii="Browallia New" w:hAnsi="Browallia New" w:cs="Browallia New" w:hint="cs"/>
          <w:cs/>
        </w:rPr>
        <w:t xml:space="preserve"> </w:t>
      </w:r>
      <w:r w:rsidRPr="00E231D8">
        <w:rPr>
          <w:rFonts w:ascii="Browallia New" w:hAnsi="Browallia New" w:cs="Browallia New"/>
          <w:cs/>
        </w:rPr>
        <w:t>เช่น</w:t>
      </w:r>
      <w:r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คน</w:t>
      </w:r>
      <w:r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สัตว์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และพืช เป็นต้น</w:t>
      </w:r>
      <w:r w:rsidRPr="00E231D8">
        <w:rPr>
          <w:rFonts w:ascii="Browallia New" w:hAnsi="Browallia New" w:cs="Browallia New"/>
          <w:cs/>
        </w:rPr>
        <w:br/>
      </w:r>
      <w:r w:rsidRPr="00E231D8">
        <w:rPr>
          <w:rFonts w:ascii="Browallia New" w:hAnsi="Browallia New" w:cs="Browallia New"/>
        </w:rPr>
        <w:t xml:space="preserve">      </w:t>
      </w:r>
      <w:r w:rsidRPr="00E231D8"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 xml:space="preserve">   </w:t>
      </w:r>
      <w:r>
        <w:rPr>
          <w:rFonts w:ascii="Browallia New" w:hAnsi="Browallia New" w:cs="Browallia New" w:hint="cs"/>
          <w:i/>
          <w:iCs/>
          <w:cs/>
        </w:rPr>
        <w:t>3.</w:t>
      </w:r>
      <w:r w:rsidRPr="00E231D8">
        <w:rPr>
          <w:rFonts w:ascii="Browallia New" w:hAnsi="Browallia New" w:cs="Browallia New"/>
          <w:i/>
          <w:iCs/>
          <w:cs/>
        </w:rPr>
        <w:t>2 รูปร่างเรขาคณิต (</w:t>
      </w:r>
      <w:r w:rsidRPr="00E231D8">
        <w:rPr>
          <w:rFonts w:ascii="Browallia New" w:hAnsi="Browallia New" w:cs="Browallia New"/>
          <w:i/>
          <w:iCs/>
        </w:rPr>
        <w:t>Geometrical Shape)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หมายถึง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รูปร่างที่มนุษย์สร้างขึ้นมีโครงสร้างแน่นอน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เช่น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รูปสามเหลี่ยม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รูปสี่เหลี่ยม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และรูปวงกลม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เป็นต้น</w:t>
      </w:r>
      <w:r w:rsidRPr="00E231D8">
        <w:rPr>
          <w:rFonts w:ascii="Browallia New" w:hAnsi="Browallia New" w:cs="Browallia New"/>
          <w:cs/>
        </w:rPr>
        <w:br/>
      </w:r>
      <w:r w:rsidRPr="00E231D8">
        <w:rPr>
          <w:rFonts w:ascii="Browallia New" w:hAnsi="Browallia New" w:cs="Browallia New"/>
        </w:rPr>
        <w:t xml:space="preserve">      </w:t>
      </w:r>
      <w:r w:rsidRPr="00E231D8"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 xml:space="preserve">   </w:t>
      </w:r>
      <w:r w:rsidRPr="00E231D8">
        <w:rPr>
          <w:rFonts w:ascii="Browallia New" w:hAnsi="Browallia New" w:cs="Browallia New"/>
          <w:i/>
          <w:iCs/>
          <w:cs/>
        </w:rPr>
        <w:t>3</w:t>
      </w:r>
      <w:r>
        <w:rPr>
          <w:rFonts w:ascii="Browallia New" w:hAnsi="Browallia New" w:cs="Browallia New" w:hint="cs"/>
          <w:i/>
          <w:iCs/>
          <w:cs/>
        </w:rPr>
        <w:t>.3</w:t>
      </w:r>
      <w:r w:rsidRPr="00E231D8">
        <w:rPr>
          <w:rFonts w:ascii="Browallia New" w:hAnsi="Browallia New" w:cs="Browallia New"/>
          <w:i/>
          <w:iCs/>
          <w:cs/>
        </w:rPr>
        <w:t xml:space="preserve"> รูปร่างอิสระ (</w:t>
      </w:r>
      <w:r w:rsidRPr="00E231D8">
        <w:rPr>
          <w:rFonts w:ascii="Browallia New" w:hAnsi="Browallia New" w:cs="Browallia New"/>
          <w:i/>
          <w:iCs/>
        </w:rPr>
        <w:t>Free Shape)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หมายถึง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รูปร่างที่เกิดขึ้นตามความต้องการของ</w:t>
      </w:r>
      <w:r>
        <w:rPr>
          <w:rFonts w:ascii="Browallia New" w:hAnsi="Browallia New" w:cs="Browallia New" w:hint="cs"/>
          <w:cs/>
        </w:rPr>
        <w:t xml:space="preserve"> </w:t>
      </w:r>
      <w:r w:rsidRPr="00E231D8">
        <w:rPr>
          <w:rFonts w:ascii="Browallia New" w:hAnsi="Browallia New" w:cs="Browallia New"/>
          <w:cs/>
        </w:rPr>
        <w:t>ผู้สร้างสรรค์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ให้ความรู้สึกที่เป็นเสรี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ไม่มีโครงสร้างที่แน่นอนของตัวเอง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เป็นไปตามอิทธิพลของสิ่งแวดล้อมเช่น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รูปร่างของหยดน้ำ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เมฆ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และควัน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 xml:space="preserve">เป็นต้น </w:t>
      </w:r>
    </w:p>
    <w:p w:rsidR="00457EED" w:rsidRPr="005F410B" w:rsidRDefault="00457EED" w:rsidP="00831321">
      <w:pPr>
        <w:rPr>
          <w:rFonts w:ascii="Browallia New" w:hAnsi="Browallia New" w:cs="Browallia New"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b/>
          <w:bCs/>
          <w:cs/>
        </w:rPr>
        <w:lastRenderedPageBreak/>
        <w:tab/>
        <w:t xml:space="preserve">4. </w:t>
      </w:r>
      <w:r w:rsidRPr="00E231D8">
        <w:rPr>
          <w:rFonts w:ascii="Browallia New" w:hAnsi="Browallia New" w:cs="Browallia New"/>
          <w:b/>
          <w:bCs/>
          <w:cs/>
        </w:rPr>
        <w:t>รูปทรง (</w:t>
      </w:r>
      <w:r w:rsidRPr="00E231D8">
        <w:rPr>
          <w:rFonts w:ascii="Browallia New" w:hAnsi="Browallia New" w:cs="Browallia New"/>
          <w:b/>
          <w:bCs/>
        </w:rPr>
        <w:t>Form)</w:t>
      </w:r>
      <w:r w:rsidRPr="00E231D8">
        <w:rPr>
          <w:rFonts w:ascii="Browallia New" w:hAnsi="Browallia New" w:cs="Browallia New"/>
        </w:rPr>
        <w:t> </w:t>
      </w:r>
    </w:p>
    <w:p w:rsidR="00831321" w:rsidRPr="00E231D8" w:rsidRDefault="00831321" w:rsidP="00831321">
      <w:pPr>
        <w:rPr>
          <w:rFonts w:ascii="Browallia New" w:hAnsi="Browallia New" w:cs="Browallia New"/>
          <w:sz w:val="12"/>
          <w:szCs w:val="12"/>
          <w:cs/>
        </w:rPr>
      </w:pPr>
    </w:p>
    <w:p w:rsidR="00831321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</w:rPr>
        <w:t xml:space="preserve">      </w:t>
      </w:r>
      <w:r w:rsidRPr="00E231D8"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 xml:space="preserve">   </w:t>
      </w:r>
      <w:r w:rsidRPr="00E231D8">
        <w:rPr>
          <w:rFonts w:ascii="Browallia New" w:hAnsi="Browallia New" w:cs="Browallia New"/>
          <w:cs/>
        </w:rPr>
        <w:t>รูปทรง (</w:t>
      </w:r>
      <w:r w:rsidRPr="00E231D8">
        <w:rPr>
          <w:rFonts w:ascii="Browallia New" w:hAnsi="Browallia New" w:cs="Browallia New"/>
        </w:rPr>
        <w:t>Form) </w:t>
      </w:r>
      <w:r w:rsidRPr="00E231D8">
        <w:rPr>
          <w:rFonts w:ascii="Browallia New" w:hAnsi="Browallia New" w:cs="Browallia New"/>
          <w:cs/>
        </w:rPr>
        <w:t>หมายถึง โครงสร้างทั้งหมดของวัตถุ ที่ปรากฎแก่สายตาในลักษณะเป็น 3 มิติ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คือ มีทั้งส่วนกว้าง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ส่วนยาว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ส่วนหนาหรือลึก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คือจะให้ความรู้สึกเป็นแท่ง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มีเนื้อที่ภายใน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มีปริมาตร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 xml:space="preserve">และมีน้ำหนัก </w:t>
      </w:r>
    </w:p>
    <w:p w:rsidR="00831321" w:rsidRPr="006326CB" w:rsidRDefault="00831321" w:rsidP="00831321">
      <w:pPr>
        <w:rPr>
          <w:rFonts w:ascii="Browallia New" w:hAnsi="Browallia New" w:cs="Browallia New"/>
          <w:sz w:val="12"/>
          <w:szCs w:val="12"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b/>
          <w:bCs/>
          <w:cs/>
        </w:rPr>
        <w:tab/>
        <w:t xml:space="preserve">5. </w:t>
      </w:r>
      <w:r w:rsidRPr="00E231D8">
        <w:rPr>
          <w:rFonts w:ascii="Browallia New" w:hAnsi="Browallia New" w:cs="Browallia New"/>
          <w:b/>
          <w:bCs/>
          <w:cs/>
        </w:rPr>
        <w:t>ค่าน้ำหนัก (</w:t>
      </w:r>
      <w:r w:rsidRPr="00E231D8">
        <w:rPr>
          <w:rFonts w:ascii="Browallia New" w:hAnsi="Browallia New" w:cs="Browallia New"/>
          <w:b/>
          <w:bCs/>
        </w:rPr>
        <w:t>Value)</w:t>
      </w:r>
      <w:r w:rsidRPr="00E231D8">
        <w:rPr>
          <w:rFonts w:ascii="Browallia New" w:hAnsi="Browallia New" w:cs="Browallia New"/>
        </w:rPr>
        <w:t> </w:t>
      </w:r>
    </w:p>
    <w:p w:rsidR="00831321" w:rsidRPr="00E231D8" w:rsidRDefault="00831321" w:rsidP="00831321">
      <w:pPr>
        <w:rPr>
          <w:rFonts w:ascii="Browallia New" w:hAnsi="Browallia New" w:cs="Browallia New"/>
          <w:sz w:val="12"/>
          <w:szCs w:val="12"/>
          <w:cs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</w:rPr>
        <w:t xml:space="preserve">      </w:t>
      </w:r>
      <w:r w:rsidRPr="00E231D8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 xml:space="preserve">   </w:t>
      </w:r>
      <w:r w:rsidRPr="00E231D8">
        <w:rPr>
          <w:rFonts w:ascii="Browallia New" w:hAnsi="Browallia New" w:cs="Browallia New"/>
          <w:cs/>
        </w:rPr>
        <w:t>ค่าน้ำหนัก (</w:t>
      </w:r>
      <w:r w:rsidRPr="00E231D8">
        <w:rPr>
          <w:rFonts w:ascii="Browallia New" w:hAnsi="Browallia New" w:cs="Browallia New"/>
        </w:rPr>
        <w:t xml:space="preserve">Value)  </w:t>
      </w:r>
      <w:r w:rsidRPr="00E231D8">
        <w:rPr>
          <w:rFonts w:ascii="Browallia New" w:hAnsi="Browallia New" w:cs="Browallia New"/>
          <w:cs/>
        </w:rPr>
        <w:t>หมายถึง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จำนวนความเข้ม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ความอ่อนของสีต่าง ๆ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และแสงเงาตามที่ประสาทตารับรู้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เมื่อเทียบกับน้ำหนักของสีขาว-ดำ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ความอ่อนแก่ของแสงเงาทำให้เกิดมิติ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 xml:space="preserve">เกิดระยะ ใกล้ไกลและสัมพันธ์กับเรื่องสีโดยตรง </w:t>
      </w:r>
    </w:p>
    <w:p w:rsidR="00831321" w:rsidRPr="006326CB" w:rsidRDefault="00831321" w:rsidP="00831321">
      <w:pPr>
        <w:rPr>
          <w:rFonts w:ascii="Browallia New" w:hAnsi="Browallia New" w:cs="Browallia New"/>
          <w:sz w:val="12"/>
          <w:szCs w:val="12"/>
          <w:cs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</w:rPr>
        <w:t> </w:t>
      </w:r>
      <w:r>
        <w:rPr>
          <w:rFonts w:ascii="Browallia New" w:hAnsi="Browallia New" w:cs="Browallia New" w:hint="cs"/>
          <w:b/>
          <w:bCs/>
          <w:cs/>
        </w:rPr>
        <w:tab/>
        <w:t xml:space="preserve">6. </w:t>
      </w:r>
      <w:r w:rsidRPr="00E231D8">
        <w:rPr>
          <w:rFonts w:ascii="Browallia New" w:hAnsi="Browallia New" w:cs="Browallia New"/>
          <w:b/>
          <w:bCs/>
          <w:cs/>
        </w:rPr>
        <w:t>สี (</w:t>
      </w:r>
      <w:r w:rsidRPr="00E231D8">
        <w:rPr>
          <w:rFonts w:ascii="Browallia New" w:hAnsi="Browallia New" w:cs="Browallia New"/>
          <w:b/>
          <w:bCs/>
        </w:rPr>
        <w:t>Color)</w:t>
      </w:r>
      <w:r w:rsidRPr="00E231D8">
        <w:rPr>
          <w:rFonts w:ascii="Browallia New" w:hAnsi="Browallia New" w:cs="Browallia New"/>
        </w:rPr>
        <w:t> </w:t>
      </w:r>
    </w:p>
    <w:p w:rsidR="00831321" w:rsidRPr="00E231D8" w:rsidRDefault="00831321" w:rsidP="00831321">
      <w:pPr>
        <w:rPr>
          <w:rFonts w:ascii="Browallia New" w:hAnsi="Browallia New" w:cs="Browallia New"/>
          <w:sz w:val="12"/>
          <w:szCs w:val="12"/>
        </w:rPr>
      </w:pPr>
    </w:p>
    <w:p w:rsidR="00831321" w:rsidRPr="00E231D8" w:rsidRDefault="00831321" w:rsidP="00831321">
      <w:pPr>
        <w:rPr>
          <w:rFonts w:ascii="Browallia New" w:hAnsi="Browallia New" w:cs="Browallia New"/>
          <w:cs/>
        </w:rPr>
      </w:pPr>
      <w:r w:rsidRPr="00E231D8">
        <w:rPr>
          <w:rFonts w:ascii="Browallia New" w:hAnsi="Browallia New" w:cs="Browallia New"/>
        </w:rPr>
        <w:t xml:space="preserve">      </w:t>
      </w:r>
      <w:r w:rsidRPr="00E231D8"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 xml:space="preserve">   </w:t>
      </w:r>
      <w:r w:rsidRPr="00E231D8">
        <w:rPr>
          <w:rFonts w:ascii="Browallia New" w:hAnsi="Browallia New" w:cs="Browallia New"/>
          <w:cs/>
        </w:rPr>
        <w:t>สี (</w:t>
      </w:r>
      <w:r w:rsidRPr="00E231D8">
        <w:rPr>
          <w:rFonts w:ascii="Browallia New" w:hAnsi="Browallia New" w:cs="Browallia New"/>
        </w:rPr>
        <w:t>Color) </w:t>
      </w:r>
      <w:r w:rsidRPr="00E231D8">
        <w:rPr>
          <w:rFonts w:ascii="Browallia New" w:hAnsi="Browallia New" w:cs="Browallia New"/>
          <w:cs/>
        </w:rPr>
        <w:t>หมายถึง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สิ่งที่ปรากฎอยู่ทั่วไปรอบ ๆ ตัวเรา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ไม่ว่าจะเป็นสีที่เกิดขึ้นเองในธรรมชาติ หรือ สิ่งที่มนุษย์สร้างขึ้น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สีทำให้เกิดความรู้สึกที่แตกต่างมากมาย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เช่น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ทำให้รู้สึกสดใส</w:t>
      </w:r>
      <w:r>
        <w:rPr>
          <w:rFonts w:ascii="Browallia New" w:hAnsi="Browallia New" w:cs="Browallia New"/>
          <w:cs/>
        </w:rPr>
        <w:t xml:space="preserve"> </w:t>
      </w:r>
      <w:r w:rsidRPr="00E231D8">
        <w:rPr>
          <w:rFonts w:ascii="Browallia New" w:hAnsi="Browallia New" w:cs="Browallia New"/>
          <w:cs/>
        </w:rPr>
        <w:t>ร่าเริง ตื่นเต้น หม่นหมอง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หรือเศร้าซึมได้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 xml:space="preserve">เป็นต้น 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</w:rPr>
        <w:t>      </w:t>
      </w:r>
      <w:r w:rsidRPr="00E231D8">
        <w:rPr>
          <w:rFonts w:ascii="Browallia New" w:hAnsi="Browallia New" w:cs="Browallia New"/>
          <w:cs/>
        </w:rPr>
        <w:tab/>
        <w:t xml:space="preserve"> </w:t>
      </w:r>
      <w:r>
        <w:rPr>
          <w:rFonts w:ascii="Browallia New" w:hAnsi="Browallia New" w:cs="Browallia New" w:hint="cs"/>
          <w:cs/>
        </w:rPr>
        <w:t xml:space="preserve">   6.1 </w:t>
      </w:r>
      <w:r w:rsidRPr="00E231D8">
        <w:rPr>
          <w:rFonts w:ascii="Browallia New" w:hAnsi="Browallia New" w:cs="Browallia New"/>
          <w:cs/>
        </w:rPr>
        <w:t>สีและการนำไปใช้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 xml:space="preserve"> </w:t>
      </w:r>
      <w:r w:rsidRPr="00E231D8">
        <w:rPr>
          <w:rFonts w:ascii="Browallia New" w:hAnsi="Browallia New" w:cs="Browallia New"/>
          <w:cs/>
        </w:rPr>
        <w:br/>
      </w:r>
      <w:r w:rsidRPr="00E231D8">
        <w:rPr>
          <w:rFonts w:ascii="Browallia New" w:hAnsi="Browallia New" w:cs="Browallia New"/>
        </w:rPr>
        <w:t xml:space="preserve">            </w:t>
      </w:r>
      <w:r>
        <w:rPr>
          <w:rFonts w:ascii="Browallia New" w:hAnsi="Browallia New" w:cs="Browallia New" w:hint="cs"/>
          <w:cs/>
        </w:rPr>
        <w:t xml:space="preserve">     6.1.</w:t>
      </w:r>
      <w:r w:rsidRPr="00E231D8">
        <w:rPr>
          <w:rFonts w:ascii="Browallia New" w:hAnsi="Browallia New" w:cs="Browallia New"/>
          <w:cs/>
        </w:rPr>
        <w:t>1 วรรณะของสี (</w:t>
      </w:r>
      <w:r w:rsidRPr="00E231D8">
        <w:rPr>
          <w:rFonts w:ascii="Browallia New" w:hAnsi="Browallia New" w:cs="Browallia New"/>
        </w:rPr>
        <w:t>Tone) </w:t>
      </w:r>
      <w:r w:rsidRPr="00E231D8">
        <w:rPr>
          <w:rFonts w:ascii="Browallia New" w:hAnsi="Browallia New" w:cs="Browallia New"/>
          <w:cs/>
        </w:rPr>
        <w:t>จากวงจรสีธรรมชาติ ในทางศิลปะได้มีการแบ่งวรรณะของสีออกเป็น 2 วรรณะ</w:t>
      </w:r>
      <w:r w:rsidRPr="00E231D8">
        <w:rPr>
          <w:rFonts w:ascii="Browallia New" w:hAnsi="Browallia New" w:cs="Browallia New"/>
        </w:rPr>
        <w:t xml:space="preserve">  </w:t>
      </w:r>
      <w:r w:rsidRPr="00E231D8">
        <w:rPr>
          <w:rFonts w:ascii="Browallia New" w:hAnsi="Browallia New" w:cs="Browallia New"/>
          <w:cs/>
        </w:rPr>
        <w:t>คือ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 xml:space="preserve"> </w:t>
      </w:r>
      <w:r w:rsidRPr="00E231D8">
        <w:rPr>
          <w:rFonts w:ascii="Browallia New" w:hAnsi="Browallia New" w:cs="Browallia New"/>
          <w:cs/>
        </w:rPr>
        <w:br/>
        <w:t xml:space="preserve"> </w:t>
      </w:r>
      <w:r w:rsidRPr="00E231D8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i/>
          <w:iCs/>
          <w:cs/>
        </w:rPr>
        <w:tab/>
        <w:t xml:space="preserve">1) </w:t>
      </w:r>
      <w:r w:rsidRPr="00E231D8">
        <w:rPr>
          <w:rFonts w:ascii="Browallia New" w:hAnsi="Browallia New" w:cs="Browallia New"/>
          <w:i/>
          <w:iCs/>
          <w:cs/>
        </w:rPr>
        <w:t>สีวรรณะร้อน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ได้แก่สีที่ให้ความรู้สึกอบอุ่นหรือร้อน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เช่น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สีเหลือง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ส้มเหลือง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ส้ม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ส้มแดง แดง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ม่วงแดง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เป็นต้น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 xml:space="preserve"> </w:t>
      </w:r>
      <w:r w:rsidRPr="00E231D8">
        <w:rPr>
          <w:rFonts w:ascii="Browallia New" w:hAnsi="Browallia New" w:cs="Browallia New"/>
          <w:cs/>
        </w:rPr>
        <w:br/>
        <w:t xml:space="preserve"> </w:t>
      </w:r>
      <w:r w:rsidRPr="00E231D8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i/>
          <w:iCs/>
          <w:cs/>
        </w:rPr>
        <w:tab/>
        <w:t xml:space="preserve">2) </w:t>
      </w:r>
      <w:r w:rsidRPr="00E231D8">
        <w:rPr>
          <w:rFonts w:ascii="Browallia New" w:hAnsi="Browallia New" w:cs="Browallia New"/>
          <w:i/>
          <w:iCs/>
          <w:cs/>
        </w:rPr>
        <w:t>สีวรรณะเย็น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ได้แก่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สีที่ให้ความรู้สึกเย็น สงบ สบาย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เช่น</w:t>
      </w:r>
      <w:r w:rsidRPr="00E231D8">
        <w:rPr>
          <w:rFonts w:ascii="Browallia New" w:hAnsi="Browallia New" w:cs="Browallia New"/>
        </w:rPr>
        <w:t xml:space="preserve">  </w:t>
      </w:r>
      <w:r w:rsidRPr="00E231D8">
        <w:rPr>
          <w:rFonts w:ascii="Browallia New" w:hAnsi="Browallia New" w:cs="Browallia New"/>
          <w:cs/>
        </w:rPr>
        <w:t>สีเขียว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เขียวเหลือง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เขียวน้ำเงิน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น้ำเงิน</w:t>
      </w:r>
      <w:r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ม่วงน้ำเงิน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ม่วง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เป็นต้น</w:t>
      </w:r>
      <w:r w:rsidRPr="00E231D8">
        <w:rPr>
          <w:rFonts w:ascii="Browallia New" w:hAnsi="Browallia New" w:cs="Browallia New"/>
          <w:cs/>
        </w:rPr>
        <w:br/>
      </w:r>
      <w:r w:rsidRPr="00E231D8">
        <w:rPr>
          <w:rFonts w:ascii="Browallia New" w:hAnsi="Browallia New" w:cs="Browallia New"/>
        </w:rPr>
        <w:t xml:space="preserve">            </w:t>
      </w:r>
      <w:r>
        <w:rPr>
          <w:rFonts w:ascii="Browallia New" w:hAnsi="Browallia New" w:cs="Browallia New" w:hint="cs"/>
          <w:cs/>
        </w:rPr>
        <w:t xml:space="preserve">      6.1.</w:t>
      </w:r>
      <w:r w:rsidRPr="00E231D8">
        <w:rPr>
          <w:rFonts w:ascii="Browallia New" w:hAnsi="Browallia New" w:cs="Browallia New"/>
          <w:cs/>
        </w:rPr>
        <w:t>2. ค่าของสี (</w:t>
      </w:r>
      <w:r w:rsidRPr="00E231D8">
        <w:rPr>
          <w:rFonts w:ascii="Browallia New" w:hAnsi="Browallia New" w:cs="Browallia New"/>
        </w:rPr>
        <w:t>Value of color) </w:t>
      </w:r>
      <w:r w:rsidRPr="00E231D8">
        <w:rPr>
          <w:rFonts w:ascii="Browallia New" w:hAnsi="Browallia New" w:cs="Browallia New"/>
          <w:cs/>
        </w:rPr>
        <w:t>หมายถึง สีใดสีหนึ่งทำให้ค่อย ๆ จางลงจนขาวหรือสว่างและทำให้ค่อย ๆ เข้มขึ้นจนมืด</w:t>
      </w:r>
      <w:r w:rsidRPr="00E231D8">
        <w:rPr>
          <w:rFonts w:ascii="Browallia New" w:hAnsi="Browallia New" w:cs="Browallia New"/>
          <w:cs/>
        </w:rPr>
        <w:br/>
      </w:r>
      <w:r w:rsidRPr="00E231D8">
        <w:rPr>
          <w:rFonts w:ascii="Browallia New" w:hAnsi="Browallia New" w:cs="Browallia New"/>
        </w:rPr>
        <w:t xml:space="preserve">            </w:t>
      </w:r>
      <w:r>
        <w:rPr>
          <w:rFonts w:ascii="Browallia New" w:hAnsi="Browallia New" w:cs="Browallia New" w:hint="cs"/>
          <w:cs/>
        </w:rPr>
        <w:t xml:space="preserve">      6.1.</w:t>
      </w:r>
      <w:r w:rsidRPr="00E231D8">
        <w:rPr>
          <w:rFonts w:ascii="Browallia New" w:hAnsi="Browallia New" w:cs="Browallia New"/>
          <w:cs/>
        </w:rPr>
        <w:t>3 สีเอกรงค์ (</w:t>
      </w:r>
      <w:r w:rsidRPr="00E231D8">
        <w:rPr>
          <w:rFonts w:ascii="Browallia New" w:hAnsi="Browallia New" w:cs="Browallia New"/>
        </w:rPr>
        <w:t>Monochrome) </w:t>
      </w:r>
      <w:r w:rsidRPr="00E231D8">
        <w:rPr>
          <w:rFonts w:ascii="Browallia New" w:hAnsi="Browallia New" w:cs="Browallia New"/>
          <w:cs/>
        </w:rPr>
        <w:t>หมายถึง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สีที่แสดงอิทธิพลเด่นชัดออกมาเพียงสีเดียวหรือใช้เพียงสีเดียวในการเขียนภาพโดยให้ค่าของสีอ่อน กลาง แก่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คล้ายกับภาพถ่าย ขาว ดำ</w:t>
      </w:r>
      <w:r w:rsidRPr="00E231D8">
        <w:rPr>
          <w:rFonts w:ascii="Browallia New" w:hAnsi="Browallia New" w:cs="Browallia New"/>
          <w:cs/>
        </w:rPr>
        <w:br/>
      </w:r>
      <w:r w:rsidRPr="00E231D8">
        <w:rPr>
          <w:rFonts w:ascii="Browallia New" w:hAnsi="Browallia New" w:cs="Browallia New"/>
        </w:rPr>
        <w:t xml:space="preserve">            </w:t>
      </w:r>
      <w:r>
        <w:rPr>
          <w:rFonts w:ascii="Browallia New" w:hAnsi="Browallia New" w:cs="Browallia New"/>
        </w:rPr>
        <w:t xml:space="preserve">   </w:t>
      </w:r>
      <w:r>
        <w:rPr>
          <w:rFonts w:ascii="Browallia New" w:hAnsi="Browallia New" w:cs="Browallia New" w:hint="cs"/>
          <w:cs/>
        </w:rPr>
        <w:t xml:space="preserve">   6.1.</w:t>
      </w:r>
      <w:r w:rsidRPr="00E231D8">
        <w:rPr>
          <w:rFonts w:ascii="Browallia New" w:hAnsi="Browallia New" w:cs="Browallia New"/>
          <w:cs/>
        </w:rPr>
        <w:t>4 สีส่วนรวม (</w:t>
      </w:r>
      <w:r w:rsidRPr="00E231D8">
        <w:rPr>
          <w:rFonts w:ascii="Browallia New" w:hAnsi="Browallia New" w:cs="Browallia New"/>
        </w:rPr>
        <w:t>Tonality) </w:t>
      </w:r>
      <w:r w:rsidRPr="00E231D8">
        <w:rPr>
          <w:rFonts w:ascii="Browallia New" w:hAnsi="Browallia New" w:cs="Browallia New"/>
          <w:cs/>
        </w:rPr>
        <w:t>หมายถึง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สีใ</w:t>
      </w:r>
      <w:r>
        <w:rPr>
          <w:rFonts w:ascii="Browallia New" w:hAnsi="Browallia New" w:cs="Browallia New"/>
          <w:cs/>
        </w:rPr>
        <w:t>ดสีหนึ่งที่ให้อิทธิพลเหนือสีอื่</w:t>
      </w:r>
      <w:r>
        <w:rPr>
          <w:rFonts w:ascii="Browallia New" w:hAnsi="Browallia New" w:cs="Browallia New" w:hint="cs"/>
          <w:cs/>
        </w:rPr>
        <w:t>น</w:t>
      </w:r>
      <w:r w:rsidRPr="00E231D8">
        <w:rPr>
          <w:rFonts w:ascii="Browallia New" w:hAnsi="Browallia New" w:cs="Browallia New"/>
          <w:cs/>
        </w:rPr>
        <w:t>ทั้งหมด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เช่น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การเขียนภาพทิวทัศน์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ปรากฎสีส่วนรวมเป็นสีเขียว สีน้ำเงิน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เป็นต้น</w:t>
      </w:r>
    </w:p>
    <w:p w:rsidR="00831321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</w:rPr>
        <w:t xml:space="preserve">            </w:t>
      </w:r>
      <w:r>
        <w:rPr>
          <w:rFonts w:ascii="Browallia New" w:hAnsi="Browallia New" w:cs="Browallia New" w:hint="cs"/>
          <w:cs/>
        </w:rPr>
        <w:t xml:space="preserve">   </w:t>
      </w:r>
      <w:r>
        <w:rPr>
          <w:rFonts w:ascii="Browallia New" w:hAnsi="Browallia New" w:cs="Browallia New"/>
        </w:rPr>
        <w:t xml:space="preserve">   6.1.</w:t>
      </w:r>
      <w:r w:rsidRPr="00E231D8">
        <w:rPr>
          <w:rFonts w:ascii="Browallia New" w:hAnsi="Browallia New" w:cs="Browallia New"/>
        </w:rPr>
        <w:t>5</w:t>
      </w:r>
      <w:r w:rsidRPr="00E231D8">
        <w:rPr>
          <w:rFonts w:ascii="Browallia New" w:hAnsi="Browallia New" w:cs="Browallia New"/>
          <w:cs/>
        </w:rPr>
        <w:t xml:space="preserve"> สีตรงข้ามกันหรือสีตัดกัน (</w:t>
      </w:r>
      <w:r w:rsidRPr="00E231D8">
        <w:rPr>
          <w:rFonts w:ascii="Browallia New" w:hAnsi="Browallia New" w:cs="Browallia New"/>
        </w:rPr>
        <w:t>Contrast) </w:t>
      </w:r>
      <w:r w:rsidRPr="00E231D8">
        <w:rPr>
          <w:rFonts w:ascii="Browallia New" w:hAnsi="Browallia New" w:cs="Browallia New"/>
          <w:cs/>
        </w:rPr>
        <w:t>หมายถึง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สีที่อยู่ตรงกันข้ามในวงจรสีธรรมชาติ เช่น สีแดงกับสีเขียว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สีน้ำเงินกับสีส้ม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 xml:space="preserve">สีม่วงกับสีเหลือง 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</w:p>
    <w:p w:rsidR="00831321" w:rsidRPr="006326CB" w:rsidRDefault="00831321" w:rsidP="00831321">
      <w:pPr>
        <w:rPr>
          <w:rFonts w:ascii="Browallia New" w:hAnsi="Browallia New" w:cs="Browallia New"/>
          <w:sz w:val="12"/>
          <w:szCs w:val="12"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b/>
          <w:bCs/>
          <w:cs/>
        </w:rPr>
        <w:lastRenderedPageBreak/>
        <w:tab/>
        <w:t xml:space="preserve">7. </w:t>
      </w:r>
      <w:r w:rsidRPr="00E231D8">
        <w:rPr>
          <w:rFonts w:ascii="Browallia New" w:hAnsi="Browallia New" w:cs="Browallia New"/>
          <w:b/>
          <w:bCs/>
          <w:cs/>
        </w:rPr>
        <w:t>บริเวณว่าง (</w:t>
      </w:r>
      <w:r w:rsidRPr="00E231D8">
        <w:rPr>
          <w:rFonts w:ascii="Browallia New" w:hAnsi="Browallia New" w:cs="Browallia New"/>
          <w:b/>
          <w:bCs/>
        </w:rPr>
        <w:t>Space)</w:t>
      </w:r>
      <w:r w:rsidRPr="00E231D8">
        <w:rPr>
          <w:rFonts w:ascii="Browallia New" w:hAnsi="Browallia New" w:cs="Browallia New"/>
        </w:rPr>
        <w:t> </w:t>
      </w:r>
    </w:p>
    <w:p w:rsidR="00831321" w:rsidRPr="00E231D8" w:rsidRDefault="00831321" w:rsidP="00831321">
      <w:pPr>
        <w:rPr>
          <w:rFonts w:ascii="Browallia New" w:hAnsi="Browallia New" w:cs="Browallia New"/>
          <w:sz w:val="12"/>
          <w:szCs w:val="12"/>
          <w:cs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</w:rPr>
        <w:t xml:space="preserve">        </w:t>
      </w:r>
      <w:r w:rsidRPr="00E231D8">
        <w:rPr>
          <w:rFonts w:ascii="Browallia New" w:hAnsi="Browallia New" w:cs="Browallia New"/>
          <w:b/>
          <w:bCs/>
        </w:rPr>
        <w:tab/>
      </w:r>
      <w:r>
        <w:rPr>
          <w:rFonts w:ascii="Browallia New" w:hAnsi="Browallia New" w:cs="Browallia New"/>
          <w:b/>
          <w:bCs/>
        </w:rPr>
        <w:t xml:space="preserve">   </w:t>
      </w:r>
      <w:r w:rsidRPr="00E231D8">
        <w:rPr>
          <w:rFonts w:ascii="Browallia New" w:hAnsi="Browallia New" w:cs="Browallia New"/>
          <w:cs/>
        </w:rPr>
        <w:t>บริเวณว่าง (</w:t>
      </w:r>
      <w:r w:rsidRPr="00E231D8">
        <w:rPr>
          <w:rFonts w:ascii="Browallia New" w:hAnsi="Browallia New" w:cs="Browallia New"/>
        </w:rPr>
        <w:t>Space) </w:t>
      </w:r>
      <w:r w:rsidRPr="00E231D8">
        <w:rPr>
          <w:rFonts w:ascii="Browallia New" w:hAnsi="Browallia New" w:cs="Browallia New"/>
          <w:cs/>
        </w:rPr>
        <w:t>หมายถึง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 xml:space="preserve">บริเวณที่เป็นความว่างไม่ใช่ส่วนที่เป็นรูปทรงหรือเนื้อหาในการจัดองค์ประกอบใดก็ตามถ้าปล่อยให้มีพื้นที่ว่างมากและให้มีรูปทรงน้อย การจัดนั้นจะให้ความรู้สึกอ้างอ้างโดดเดี่ยว </w:t>
      </w:r>
    </w:p>
    <w:p w:rsidR="00831321" w:rsidRPr="006326CB" w:rsidRDefault="00831321" w:rsidP="00831321">
      <w:pPr>
        <w:rPr>
          <w:rFonts w:ascii="Browallia New" w:hAnsi="Browallia New" w:cs="Browallia New"/>
          <w:sz w:val="12"/>
          <w:szCs w:val="12"/>
        </w:rPr>
      </w:pPr>
    </w:p>
    <w:p w:rsidR="00831321" w:rsidRDefault="00831321" w:rsidP="00831321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b/>
          <w:bCs/>
          <w:cs/>
        </w:rPr>
        <w:tab/>
        <w:t xml:space="preserve">8. </w:t>
      </w:r>
      <w:r w:rsidRPr="00E231D8">
        <w:rPr>
          <w:rFonts w:ascii="Browallia New" w:hAnsi="Browallia New" w:cs="Browallia New"/>
          <w:b/>
          <w:bCs/>
          <w:cs/>
        </w:rPr>
        <w:t>พื้นผิว (</w:t>
      </w:r>
      <w:r w:rsidRPr="00E231D8">
        <w:rPr>
          <w:rFonts w:ascii="Browallia New" w:hAnsi="Browallia New" w:cs="Browallia New"/>
          <w:b/>
          <w:bCs/>
        </w:rPr>
        <w:t>Texture)</w:t>
      </w:r>
    </w:p>
    <w:p w:rsidR="00831321" w:rsidRPr="000933A5" w:rsidRDefault="00831321" w:rsidP="00831321">
      <w:pPr>
        <w:rPr>
          <w:rFonts w:ascii="Browallia New" w:hAnsi="Browallia New" w:cs="Browallia New"/>
          <w:sz w:val="12"/>
          <w:szCs w:val="12"/>
          <w:cs/>
        </w:rPr>
      </w:pPr>
    </w:p>
    <w:p w:rsidR="00831321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</w:rPr>
        <w:t xml:space="preserve">         </w:t>
      </w:r>
      <w:r w:rsidRPr="00E231D8">
        <w:rPr>
          <w:rFonts w:ascii="Browallia New" w:hAnsi="Browallia New" w:cs="Browallia New"/>
          <w:b/>
          <w:bCs/>
          <w:cs/>
        </w:rPr>
        <w:tab/>
      </w:r>
      <w:r>
        <w:rPr>
          <w:rFonts w:ascii="Browallia New" w:hAnsi="Browallia New" w:cs="Browallia New" w:hint="cs"/>
          <w:b/>
          <w:bCs/>
          <w:cs/>
        </w:rPr>
        <w:t xml:space="preserve">   </w:t>
      </w:r>
      <w:r w:rsidRPr="00E231D8">
        <w:rPr>
          <w:rFonts w:ascii="Browallia New" w:hAnsi="Browallia New" w:cs="Browallia New"/>
          <w:cs/>
        </w:rPr>
        <w:t>พื้นผิว (</w:t>
      </w:r>
      <w:r w:rsidRPr="00E231D8">
        <w:rPr>
          <w:rFonts w:ascii="Browallia New" w:hAnsi="Browallia New" w:cs="Browallia New"/>
        </w:rPr>
        <w:t xml:space="preserve">Texture) </w:t>
      </w:r>
      <w:r w:rsidRPr="00E231D8">
        <w:rPr>
          <w:rFonts w:ascii="Browallia New" w:hAnsi="Browallia New" w:cs="Browallia New"/>
          <w:cs/>
        </w:rPr>
        <w:t>หมายถึง พื้นผิวของวัตถุต่าง ๆ ที่เกิดจากธรรมชาติและมนุษย์สร้างสรรค์ขึ้น พื้นผิวของวัตถุที่แตกต่างกันย่อมให้ความรู้สึกที่แตกต่างกันด้วย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 xml:space="preserve"> </w:t>
      </w: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Pr="006326CB" w:rsidRDefault="00831321" w:rsidP="00831321">
      <w:pPr>
        <w:rPr>
          <w:rFonts w:ascii="Browallia New" w:hAnsi="Browallia New" w:cs="Browallia New"/>
          <w:sz w:val="36"/>
          <w:szCs w:val="36"/>
        </w:rPr>
      </w:pPr>
      <w:r w:rsidRPr="006326CB">
        <w:rPr>
          <w:rFonts w:ascii="Browallia New" w:hAnsi="Browallia New" w:cs="Browallia New"/>
          <w:b/>
          <w:bCs/>
          <w:sz w:val="36"/>
          <w:szCs w:val="36"/>
          <w:cs/>
        </w:rPr>
        <w:t>การจัดองค์ประกอบศิลป์</w:t>
      </w:r>
      <w:r w:rsidRPr="006326CB">
        <w:rPr>
          <w:rFonts w:ascii="Browallia New" w:hAnsi="Browallia New" w:cs="Browallia New"/>
          <w:sz w:val="36"/>
          <w:szCs w:val="36"/>
          <w:cs/>
        </w:rPr>
        <w:t xml:space="preserve"> </w:t>
      </w:r>
      <w:r w:rsidRPr="006326CB">
        <w:rPr>
          <w:rFonts w:ascii="Browallia New" w:hAnsi="Browallia New" w:cs="Browallia New"/>
          <w:b/>
          <w:bCs/>
          <w:sz w:val="36"/>
          <w:szCs w:val="36"/>
        </w:rPr>
        <w:t>(Art Composition)</w:t>
      </w:r>
    </w:p>
    <w:p w:rsidR="00831321" w:rsidRPr="000933A5" w:rsidRDefault="00831321" w:rsidP="00831321">
      <w:pPr>
        <w:rPr>
          <w:rFonts w:ascii="Browallia New" w:hAnsi="Browallia New" w:cs="Browallia New"/>
          <w:sz w:val="12"/>
          <w:szCs w:val="12"/>
        </w:rPr>
      </w:pPr>
    </w:p>
    <w:p w:rsidR="00831321" w:rsidRPr="00E231D8" w:rsidRDefault="00831321" w:rsidP="00831321">
      <w:pPr>
        <w:rPr>
          <w:rFonts w:ascii="Browallia New" w:hAnsi="Browallia New" w:cs="Browallia New"/>
          <w:cs/>
        </w:rPr>
      </w:pPr>
      <w:r w:rsidRPr="00E231D8">
        <w:rPr>
          <w:rFonts w:ascii="Browallia New" w:hAnsi="Browallia New" w:cs="Browallia New"/>
          <w:cs/>
        </w:rPr>
        <w:tab/>
      </w:r>
      <w:r w:rsidRPr="000933A5">
        <w:rPr>
          <w:rFonts w:ascii="Browallia New" w:hAnsi="Browallia New" w:cs="Browallia New"/>
          <w:cs/>
        </w:rPr>
        <w:t>การจัดองค์ประกอบศิลป์</w:t>
      </w:r>
      <w:r w:rsidRPr="00E231D8">
        <w:rPr>
          <w:rFonts w:ascii="Browallia New" w:hAnsi="Browallia New" w:cs="Browallia New"/>
          <w:cs/>
        </w:rPr>
        <w:t xml:space="preserve"> เป็นหลักการที่จะช่วยให้การสร้างสรรค์ผลงานศิลปะ </w:t>
      </w:r>
      <w:r>
        <w:rPr>
          <w:rFonts w:ascii="Browallia New" w:hAnsi="Browallia New" w:cs="Browallia New" w:hint="cs"/>
          <w:cs/>
        </w:rPr>
        <w:t>ให้</w:t>
      </w:r>
      <w:r w:rsidRPr="00E231D8">
        <w:rPr>
          <w:rFonts w:ascii="Browallia New" w:hAnsi="Browallia New" w:cs="Browallia New"/>
          <w:cs/>
        </w:rPr>
        <w:t>มีคุณค่าและความสวยงาม ศิลปินจำเป็นจะต้องนำเอาหลักการดังกล่าว ไปใช้ในการถ่ายทอด เนื้อหาเรื่องราวให้เหมาะสม ซึ่งจะทำให้การสื่อความหมายมีประสิทธิภาพยิ่งขึ้น หลักในการจัดองค์ประกอบศิลป์มี ดังนี้</w:t>
      </w:r>
    </w:p>
    <w:p w:rsidR="00831321" w:rsidRPr="006326CB" w:rsidRDefault="00831321" w:rsidP="00831321">
      <w:pPr>
        <w:rPr>
          <w:rFonts w:ascii="Browallia New" w:hAnsi="Browallia New" w:cs="Browallia New"/>
          <w:b/>
          <w:bCs/>
          <w:sz w:val="12"/>
          <w:szCs w:val="12"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ab/>
        <w:t xml:space="preserve">1. </w:t>
      </w:r>
      <w:r w:rsidRPr="00E231D8">
        <w:rPr>
          <w:rFonts w:ascii="Browallia New" w:hAnsi="Browallia New" w:cs="Browallia New"/>
          <w:b/>
          <w:bCs/>
          <w:cs/>
        </w:rPr>
        <w:t>เอกภาพ</w:t>
      </w:r>
      <w:r w:rsidRPr="00E231D8">
        <w:rPr>
          <w:rFonts w:ascii="Browallia New" w:hAnsi="Browallia New" w:cs="Browallia New"/>
          <w:b/>
          <w:bCs/>
        </w:rPr>
        <w:t>  Unity</w:t>
      </w:r>
    </w:p>
    <w:p w:rsidR="00831321" w:rsidRPr="00E231D8" w:rsidRDefault="00831321" w:rsidP="00831321">
      <w:pPr>
        <w:rPr>
          <w:rFonts w:ascii="Browallia New" w:hAnsi="Browallia New" w:cs="Browallia New"/>
          <w:b/>
          <w:bCs/>
          <w:sz w:val="12"/>
          <w:szCs w:val="12"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 xml:space="preserve">   </w:t>
      </w:r>
      <w:r w:rsidRPr="00E231D8">
        <w:rPr>
          <w:rFonts w:ascii="Browallia New" w:hAnsi="Browallia New" w:cs="Browallia New"/>
          <w:cs/>
        </w:rPr>
        <w:t>เอกภาพ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หมายถึง</w:t>
      </w:r>
      <w:r w:rsidRPr="00E231D8"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 w:hint="cs"/>
          <w:cs/>
        </w:rPr>
        <w:t>ลักษณะ</w:t>
      </w:r>
      <w:r w:rsidRPr="00E231D8">
        <w:rPr>
          <w:rFonts w:ascii="Browallia New" w:hAnsi="Browallia New" w:cs="Browallia New"/>
          <w:cs/>
        </w:rPr>
        <w:t>ความเป็นอันหนึ</w:t>
      </w:r>
      <w:r>
        <w:rPr>
          <w:rFonts w:ascii="Browallia New" w:hAnsi="Browallia New" w:cs="Browallia New"/>
          <w:cs/>
        </w:rPr>
        <w:t>่งอันเดียวกันขององค์ประกอบศิลป์</w:t>
      </w:r>
      <w:r>
        <w:rPr>
          <w:rFonts w:ascii="Browallia New" w:hAnsi="Browallia New" w:cs="Browallia New" w:hint="cs"/>
          <w:cs/>
        </w:rPr>
        <w:t xml:space="preserve"> </w:t>
      </w:r>
      <w:r w:rsidRPr="00E231D8">
        <w:rPr>
          <w:rFonts w:ascii="Browallia New" w:hAnsi="Browallia New" w:cs="Browallia New"/>
          <w:cs/>
        </w:rPr>
        <w:t>ทั้งทางด้านรูปลักษณะ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และด้านเนื้อหาเรื่องราว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เป็นการประสานหรือจัดระเบียบของส่วนต่างๆ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ให้เกิดความเป็น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หนึ่งเดียว</w:t>
      </w:r>
      <w:r w:rsidRPr="00E231D8">
        <w:rPr>
          <w:rFonts w:ascii="Browallia New" w:hAnsi="Browallia New" w:cs="Browallia New"/>
        </w:rPr>
        <w:t xml:space="preserve">  </w:t>
      </w:r>
      <w:r w:rsidRPr="00E231D8">
        <w:rPr>
          <w:rFonts w:ascii="Browallia New" w:hAnsi="Browallia New" w:cs="Browallia New"/>
          <w:cs/>
        </w:rPr>
        <w:t>เพื่อผลรวมอันไม่อาจแบ่งแยกส่วนใดส่วนหนึ่งออกไป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</w:rPr>
        <w:br/>
        <w:t xml:space="preserve">    </w:t>
      </w:r>
      <w:r w:rsidRPr="00E231D8">
        <w:rPr>
          <w:rFonts w:ascii="Browallia New" w:hAnsi="Browallia New" w:cs="Browallia New"/>
        </w:rPr>
        <w:tab/>
      </w:r>
      <w:r>
        <w:rPr>
          <w:rFonts w:ascii="Browallia New" w:hAnsi="Browallia New" w:cs="Browallia New" w:hint="cs"/>
          <w:cs/>
        </w:rPr>
        <w:t xml:space="preserve">   </w:t>
      </w:r>
      <w:r w:rsidRPr="00E231D8">
        <w:rPr>
          <w:rFonts w:ascii="Browallia New" w:hAnsi="Browallia New" w:cs="Browallia New"/>
          <w:cs/>
        </w:rPr>
        <w:t>การสร้างงานศิลปะ คือ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การสร้างเอกภาพขึ้นจากความสับสน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ความยุ่งเหยิง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เป็นการจัดระเบียบและดุลยภาพ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ให้แก่สิ่งที่ขัดแย้งกันเพื่อให้รวมตัวกันได้ โดยการเชื่อมโยงส่วนต่าง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ๆ ให้สัมพันธ์กันเอกภาพของงานศิลปะ มีอยู่</w:t>
      </w:r>
      <w:r w:rsidRPr="00E231D8">
        <w:rPr>
          <w:rFonts w:ascii="Browallia New" w:hAnsi="Browallia New" w:cs="Browallia New"/>
        </w:rPr>
        <w:t xml:space="preserve"> 2 </w:t>
      </w:r>
      <w:r w:rsidRPr="00E231D8">
        <w:rPr>
          <w:rFonts w:ascii="Browallia New" w:hAnsi="Browallia New" w:cs="Browallia New"/>
          <w:cs/>
        </w:rPr>
        <w:t>ประการ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คือ</w:t>
      </w:r>
    </w:p>
    <w:p w:rsidR="00831321" w:rsidRPr="00E231D8" w:rsidRDefault="00831321" w:rsidP="00831321">
      <w:pPr>
        <w:rPr>
          <w:rFonts w:ascii="Browallia New" w:hAnsi="Browallia New" w:cs="Browallia New"/>
          <w:sz w:val="12"/>
          <w:szCs w:val="12"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b/>
          <w:bCs/>
        </w:rPr>
        <w:tab/>
      </w:r>
      <w:r>
        <w:rPr>
          <w:rFonts w:ascii="Browallia New" w:hAnsi="Browallia New" w:cs="Browallia New"/>
          <w:b/>
          <w:bCs/>
        </w:rPr>
        <w:t xml:space="preserve">   </w:t>
      </w:r>
      <w:r w:rsidRPr="006326CB">
        <w:rPr>
          <w:rFonts w:ascii="Browallia New" w:hAnsi="Browallia New" w:cs="Browallia New"/>
        </w:rPr>
        <w:t xml:space="preserve">1.1 </w:t>
      </w:r>
      <w:r w:rsidRPr="006326CB">
        <w:rPr>
          <w:rFonts w:ascii="Browallia New" w:hAnsi="Browallia New" w:cs="Browallia New"/>
          <w:cs/>
        </w:rPr>
        <w:t>เอกภาพของการแสดงออก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หมายถึง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 xml:space="preserve">การแสดงออกทีมีจุดมุ่งหมายเดียว </w:t>
      </w:r>
      <w:r>
        <w:rPr>
          <w:rFonts w:ascii="Browallia New" w:hAnsi="Browallia New" w:cs="Browallia New" w:hint="cs"/>
          <w:cs/>
        </w:rPr>
        <w:tab/>
        <w:t xml:space="preserve">    </w:t>
      </w:r>
      <w:r w:rsidRPr="00E231D8">
        <w:rPr>
          <w:rFonts w:ascii="Browallia New" w:hAnsi="Browallia New" w:cs="Browallia New"/>
          <w:cs/>
        </w:rPr>
        <w:t>แน่นอน และมีความเรียบง่าย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งานชิ้นเดียวจะแสดงออกหลายความคิดหลายอารมณ์ไม่ได้ จะทำให้สับสน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ขาดเอกภาพ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และการแสดงออกด้วยลักษณะเฉพาตัวของศิลปินแต่ละคน</w:t>
      </w:r>
      <w:r w:rsidRPr="00E231D8"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 w:hint="cs"/>
          <w:cs/>
        </w:rPr>
        <w:t xml:space="preserve">    </w:t>
      </w:r>
      <w:r w:rsidRPr="00E231D8">
        <w:rPr>
          <w:rFonts w:ascii="Browallia New" w:hAnsi="Browallia New" w:cs="Browallia New"/>
          <w:cs/>
        </w:rPr>
        <w:t>ก็สามารถทำให้เกิดเอกภาพแก่ผลงานได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b/>
          <w:bCs/>
        </w:rPr>
        <w:tab/>
      </w:r>
      <w:r>
        <w:rPr>
          <w:rFonts w:ascii="Browallia New" w:hAnsi="Browallia New" w:cs="Browallia New"/>
          <w:b/>
          <w:bCs/>
        </w:rPr>
        <w:t xml:space="preserve">   </w:t>
      </w:r>
      <w:r w:rsidRPr="006326CB">
        <w:rPr>
          <w:rFonts w:ascii="Browallia New" w:hAnsi="Browallia New" w:cs="Browallia New"/>
        </w:rPr>
        <w:t xml:space="preserve">1.2 </w:t>
      </w:r>
      <w:r w:rsidRPr="006326CB">
        <w:rPr>
          <w:rFonts w:ascii="Browallia New" w:hAnsi="Browallia New" w:cs="Browallia New"/>
          <w:cs/>
        </w:rPr>
        <w:t>เอกภาพของรูปทรง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คือ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การรวมตัวกันอย่างมีดุลยภาพ และมีระเบียบขององค์ประกอบ</w:t>
      </w:r>
      <w:r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ทางศิลปะ เพื่อให้เกิดเป็นรูปทรงหนึ่ง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ที่สามารถแสดงความคิดเห็นหรืออารมณ์ของศิลปินออกได้อย่างชัดเจน เอกภาพของรูปทรง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เป็นสิ่งที่สำคัญที่สุดต่อความงามของผลงานศิลปะ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เพราะเป็นสิ่งที่ศิลปินใช้เป็นสื่อในการแสดงออกถึงเรื่องราว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ความคิด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และ</w:t>
      </w:r>
      <w:r w:rsidRPr="00E231D8">
        <w:rPr>
          <w:rFonts w:ascii="Browallia New" w:hAnsi="Browallia New" w:cs="Browallia New"/>
          <w:cs/>
        </w:rPr>
        <w:lastRenderedPageBreak/>
        <w:t>อารมณ์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ดังนั้น กฎเกณฑ์ในการสร้างเอกภาพในงานศิลปะเป็นกฎเกณฑ์เดียวกันกับธรรมชาติ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 xml:space="preserve">ซึ่งมีอยู่ </w:t>
      </w:r>
      <w:r w:rsidRPr="00E231D8">
        <w:rPr>
          <w:rFonts w:ascii="Browallia New" w:hAnsi="Browallia New" w:cs="Browallia New"/>
        </w:rPr>
        <w:t xml:space="preserve">2 </w:t>
      </w:r>
      <w:r w:rsidRPr="00E231D8">
        <w:rPr>
          <w:rFonts w:ascii="Browallia New" w:hAnsi="Browallia New" w:cs="Browallia New"/>
          <w:cs/>
        </w:rPr>
        <w:t>หัวข้อ</w:t>
      </w:r>
      <w:r w:rsidRPr="00E231D8">
        <w:rPr>
          <w:rFonts w:ascii="Browallia New" w:hAnsi="Browallia New" w:cs="Browallia New"/>
        </w:rPr>
        <w:t> </w:t>
      </w:r>
    </w:p>
    <w:p w:rsidR="00831321" w:rsidRPr="006326CB" w:rsidRDefault="00831321" w:rsidP="00831321">
      <w:pPr>
        <w:rPr>
          <w:rFonts w:ascii="Browallia New" w:hAnsi="Browallia New" w:cs="Browallia New"/>
          <w:sz w:val="12"/>
          <w:szCs w:val="12"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b/>
          <w:bCs/>
          <w:cs/>
        </w:rPr>
        <w:tab/>
        <w:t xml:space="preserve">2. </w:t>
      </w:r>
      <w:r w:rsidRPr="00E231D8">
        <w:rPr>
          <w:rFonts w:ascii="Browallia New" w:hAnsi="Browallia New" w:cs="Browallia New"/>
          <w:b/>
          <w:bCs/>
          <w:cs/>
        </w:rPr>
        <w:t>ความสมดุล</w:t>
      </w:r>
      <w:r w:rsidRPr="00E231D8">
        <w:rPr>
          <w:rFonts w:ascii="Browallia New" w:hAnsi="Browallia New" w:cs="Browallia New"/>
          <w:b/>
          <w:bCs/>
        </w:rPr>
        <w:t>  Balance</w:t>
      </w:r>
    </w:p>
    <w:p w:rsidR="00831321" w:rsidRPr="00E231D8" w:rsidRDefault="00831321" w:rsidP="00831321">
      <w:pPr>
        <w:rPr>
          <w:rFonts w:ascii="Browallia New" w:hAnsi="Browallia New" w:cs="Browallia New"/>
          <w:sz w:val="12"/>
          <w:szCs w:val="12"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b/>
          <w:bCs/>
          <w:cs/>
        </w:rPr>
        <w:tab/>
      </w:r>
      <w:r>
        <w:rPr>
          <w:rFonts w:ascii="Browallia New" w:hAnsi="Browallia New" w:cs="Browallia New" w:hint="cs"/>
          <w:b/>
          <w:bCs/>
          <w:cs/>
        </w:rPr>
        <w:t xml:space="preserve">   </w:t>
      </w:r>
      <w:r w:rsidRPr="00E231D8">
        <w:rPr>
          <w:rFonts w:ascii="Browallia New" w:hAnsi="Browallia New" w:cs="Browallia New"/>
          <w:cs/>
        </w:rPr>
        <w:t>ความสมดุล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หรือ</w:t>
      </w:r>
      <w:r w:rsidRPr="00E231D8">
        <w:rPr>
          <w:rFonts w:ascii="Browallia New" w:hAnsi="Browallia New" w:cs="Browallia New"/>
          <w:b/>
          <w:bCs/>
        </w:rPr>
        <w:t xml:space="preserve"> </w:t>
      </w:r>
      <w:r w:rsidRPr="00E231D8">
        <w:rPr>
          <w:rFonts w:ascii="Browallia New" w:hAnsi="Browallia New" w:cs="Browallia New"/>
          <w:cs/>
        </w:rPr>
        <w:t>ดุลยภาพ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หมายถึง น้ำหนักที่เท่ากันขององค์ประกอบ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ไม่เอนเอียงไปข้างใดข้างหนึ่ง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ในทางศิลปะยังรวมถึงความประสานกลมกลืน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ความพอเหมาะพอดีของส่วนต่าง ๆ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ในรูปทรงหนึ่งหรืองานศิลปะชิ้นหนึ่ง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การจัดวางองค์ประกอบต่าง ๆ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ลงในงานศิลปกรรมนั้นจะต้องคำนึงถึงจุดศูนย์ถ่วงในธรรมชาตินั้น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ทุกสิ่งสิ่งที่ทรงตัวอยู่ได้โดยไม่ล้มเพราะมีน้ำหนักเฉลี่ยเท่ากันทุกด้าน</w:t>
      </w:r>
      <w:r w:rsidRPr="00E231D8">
        <w:rPr>
          <w:rFonts w:ascii="Browallia New" w:hAnsi="Browallia New" w:cs="Browallia New"/>
        </w:rPr>
        <w:br/>
        <w:t xml:space="preserve">    </w:t>
      </w:r>
      <w:r w:rsidRPr="00E231D8">
        <w:rPr>
          <w:rFonts w:ascii="Browallia New" w:hAnsi="Browallia New" w:cs="Browallia New"/>
          <w:cs/>
        </w:rPr>
        <w:tab/>
        <w:t>ฉะนั้น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ในงานศิลปะถ้ามองดูแล้วรู้สึกว่าบางส่วนหนักไป แน่นไปหรือเบาบางไปก็จะทำให้ภาพนั้นดูเอนเอียง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และเกิดความ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รู้สึกไม่สมดุล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เป็นการบกพร่องทางความงาม</w:t>
      </w:r>
      <w:r w:rsidRPr="00E231D8">
        <w:rPr>
          <w:rFonts w:ascii="Browallia New" w:hAnsi="Browallia New" w:cs="Browallia New"/>
        </w:rPr>
        <w:t> 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>ดุลยภาพในงานศิลปะ มี</w:t>
      </w:r>
      <w:r w:rsidRPr="00E231D8">
        <w:rPr>
          <w:rFonts w:ascii="Browallia New" w:hAnsi="Browallia New" w:cs="Browallia New"/>
        </w:rPr>
        <w:t xml:space="preserve">  2 </w:t>
      </w:r>
      <w:r w:rsidRPr="00E231D8">
        <w:rPr>
          <w:rFonts w:ascii="Browallia New" w:hAnsi="Browallia New" w:cs="Browallia New"/>
          <w:cs/>
        </w:rPr>
        <w:t>ลักษณะ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คือ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b/>
          <w:bCs/>
        </w:rPr>
        <w:tab/>
      </w:r>
      <w:r>
        <w:rPr>
          <w:rFonts w:ascii="Browallia New" w:hAnsi="Browallia New" w:cs="Browallia New"/>
        </w:rPr>
        <w:t xml:space="preserve">      2.</w:t>
      </w:r>
      <w:r w:rsidRPr="00E231D8">
        <w:rPr>
          <w:rFonts w:ascii="Browallia New" w:hAnsi="Browallia New" w:cs="Browallia New"/>
        </w:rPr>
        <w:t xml:space="preserve">1 </w:t>
      </w:r>
      <w:r w:rsidRPr="00E231D8">
        <w:rPr>
          <w:rFonts w:ascii="Browallia New" w:hAnsi="Browallia New" w:cs="Browallia New"/>
          <w:cs/>
        </w:rPr>
        <w:t>ดุลยภาพแบบสมมาตร</w:t>
      </w:r>
      <w:r w:rsidRPr="00E231D8">
        <w:rPr>
          <w:rFonts w:ascii="Browallia New" w:hAnsi="Browallia New" w:cs="Browallia New"/>
        </w:rPr>
        <w:t xml:space="preserve"> (Symmetry Balance) </w:t>
      </w:r>
      <w:r w:rsidRPr="00E231D8">
        <w:rPr>
          <w:rFonts w:ascii="Browallia New" w:hAnsi="Browallia New" w:cs="Browallia New"/>
          <w:cs/>
        </w:rPr>
        <w:t>หรือ ความสมดุลแบบซ้าย</w:t>
      </w:r>
      <w:r>
        <w:rPr>
          <w:rFonts w:ascii="Browallia New" w:hAnsi="Browallia New" w:cs="Browallia New" w:hint="cs"/>
          <w:cs/>
        </w:rPr>
        <w:t>และ</w:t>
      </w:r>
      <w:r w:rsidRPr="00E231D8">
        <w:rPr>
          <w:rFonts w:ascii="Browallia New" w:hAnsi="Browallia New" w:cs="Browallia New"/>
          <w:cs/>
        </w:rPr>
        <w:t>ขวาเหมือนกัน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คือ การวางรูปทั้งสองข้างของแกนสมดุล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เป็นการสมดุลแบบธรรมชาติลักษณะแบบนี้ในทางศิลปะมีใช้น้อย ส่วนมากจะใช้ในลวดลายตกแต่ง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ในงานสถาปัตยกรรมบางแบบ หรือในงานที่ต้องการดุลยภาพที่นิ่งและมั่นคงจริง ๆ</w:t>
      </w:r>
      <w:r w:rsidRPr="00E231D8">
        <w:rPr>
          <w:rFonts w:ascii="Browallia New" w:hAnsi="Browallia New" w:cs="Browallia New"/>
        </w:rPr>
        <w:t xml:space="preserve"> 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b/>
          <w:bCs/>
        </w:rPr>
        <w:tab/>
      </w:r>
      <w:r>
        <w:rPr>
          <w:rFonts w:ascii="Browallia New" w:hAnsi="Browallia New" w:cs="Browallia New"/>
          <w:b/>
          <w:bCs/>
        </w:rPr>
        <w:t xml:space="preserve">      </w:t>
      </w:r>
      <w:r>
        <w:rPr>
          <w:rFonts w:ascii="Browallia New" w:hAnsi="Browallia New" w:cs="Browallia New"/>
        </w:rPr>
        <w:t>2.</w:t>
      </w:r>
      <w:r w:rsidRPr="00E231D8">
        <w:rPr>
          <w:rFonts w:ascii="Browallia New" w:hAnsi="Browallia New" w:cs="Browallia New"/>
        </w:rPr>
        <w:t xml:space="preserve">2 </w:t>
      </w:r>
      <w:r w:rsidRPr="00E231D8">
        <w:rPr>
          <w:rFonts w:ascii="Browallia New" w:hAnsi="Browallia New" w:cs="Browallia New"/>
          <w:cs/>
        </w:rPr>
        <w:t>ดุลยภาพแบบอสมมาตร</w:t>
      </w:r>
      <w:r w:rsidRPr="00E231D8">
        <w:rPr>
          <w:rFonts w:ascii="Browallia New" w:hAnsi="Browallia New" w:cs="Browallia New"/>
        </w:rPr>
        <w:t xml:space="preserve"> (Asymmetry Balance) </w:t>
      </w:r>
      <w:r w:rsidRPr="00E231D8">
        <w:rPr>
          <w:rFonts w:ascii="Browallia New" w:hAnsi="Browallia New" w:cs="Browallia New"/>
          <w:cs/>
        </w:rPr>
        <w:t>หรือ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ความสมดุลแบบซ้ายขวาไม่เหมือน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กัน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มักเป็นการสมดุลที่เกิดจาการจัดใหม่ของมนุษย์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ซึ่งมีลักษณะที่ทางซ้ายและขวาจะไม่เหมือนกัน ใช้องค์ประกอบที่ไม่เหมือนกัน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แต่มีความสมดุลกัน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อาจเป็นความสมดุลด้วยน้ำหนักขององค์ประกอบหรือสมดุลด้วยความรู้สึกก็ได้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การจัดองค์ประกอบให้เกิดความสมดุลแบบอสมมาตรอาจทำได้โดยเลื่อนแกนสมดุลไปทางด้านที่มีน้ำหนักมากว่าหรือเลื่อนรูปที่มีน้ำหนักมากว่าเข้าหาแกน</w:t>
      </w:r>
      <w:r w:rsidRPr="00E231D8">
        <w:rPr>
          <w:rFonts w:ascii="Browallia New" w:hAnsi="Browallia New" w:cs="Browallia New"/>
        </w:rPr>
        <w:t> </w:t>
      </w:r>
      <w:r>
        <w:rPr>
          <w:rFonts w:ascii="Browallia New" w:hAnsi="Browallia New" w:cs="Browallia New"/>
          <w:cs/>
        </w:rPr>
        <w:t>จะทำให้เกิดความสมดุลขึ้น</w:t>
      </w:r>
      <w:r w:rsidRPr="00E231D8">
        <w:rPr>
          <w:rFonts w:ascii="Browallia New" w:hAnsi="Browallia New" w:cs="Browallia New"/>
          <w:cs/>
        </w:rPr>
        <w:t>หรือใช้หน่วยที่มีขนาดเล็ก</w:t>
      </w:r>
      <w:r>
        <w:rPr>
          <w:rFonts w:ascii="Browallia New" w:hAnsi="Browallia New" w:cs="Browallia New" w:hint="cs"/>
          <w:cs/>
        </w:rPr>
        <w:t xml:space="preserve"> </w:t>
      </w:r>
      <w:r w:rsidRPr="00E231D8">
        <w:rPr>
          <w:rFonts w:ascii="Browallia New" w:hAnsi="Browallia New" w:cs="Browallia New"/>
          <w:cs/>
        </w:rPr>
        <w:t>แต่มีรูปลักษณะที่น่าสนใจถ่วงดุลกับรูปลักษณะที่มีขนาดใหญ่แต่มีรูปแบบธรรมดา</w:t>
      </w:r>
    </w:p>
    <w:p w:rsidR="00831321" w:rsidRPr="008E2C59" w:rsidRDefault="00831321" w:rsidP="00831321">
      <w:pPr>
        <w:rPr>
          <w:rFonts w:ascii="Browallia New" w:hAnsi="Browallia New" w:cs="Browallia New"/>
          <w:sz w:val="10"/>
          <w:szCs w:val="10"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b/>
          <w:bCs/>
          <w:cs/>
        </w:rPr>
        <w:tab/>
        <w:t xml:space="preserve">3. </w:t>
      </w:r>
      <w:r w:rsidRPr="00E231D8">
        <w:rPr>
          <w:rFonts w:ascii="Browallia New" w:hAnsi="Browallia New" w:cs="Browallia New"/>
          <w:b/>
          <w:bCs/>
          <w:cs/>
        </w:rPr>
        <w:t>สัดส่วน</w:t>
      </w:r>
      <w:r w:rsidRPr="00E231D8">
        <w:rPr>
          <w:rFonts w:ascii="Browallia New" w:hAnsi="Browallia New" w:cs="Browallia New"/>
          <w:b/>
          <w:bCs/>
        </w:rPr>
        <w:t>  Property</w:t>
      </w:r>
    </w:p>
    <w:p w:rsidR="00831321" w:rsidRPr="008E2C59" w:rsidRDefault="00831321" w:rsidP="00831321">
      <w:pPr>
        <w:rPr>
          <w:rFonts w:ascii="Browallia New" w:hAnsi="Browallia New" w:cs="Browallia New"/>
          <w:sz w:val="10"/>
          <w:szCs w:val="10"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 xml:space="preserve">   </w:t>
      </w:r>
      <w:r w:rsidRPr="00E231D8">
        <w:rPr>
          <w:rFonts w:ascii="Browallia New" w:hAnsi="Browallia New" w:cs="Browallia New"/>
          <w:cs/>
        </w:rPr>
        <w:t>สัดส่วน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หมายถึง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ความสัมพันธ์กันอย่างเหมาะสมระหว่างขนาดขององค์ประกอบที่แตกต่างกัน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ทั้งขนาดที่อยู่ในรูปทรงเดียวกันหรือระหว่างรูปทรง และรวมถึงความสัมพันธ์กลมกลืนระหว่างองค์ประกอบทั้งหลายด้วย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 xml:space="preserve">ซึ่งเป็นความพอเหมาะพอดี </w:t>
      </w:r>
      <w:r>
        <w:rPr>
          <w:rFonts w:ascii="Browallia New" w:hAnsi="Browallia New" w:cs="Browallia New"/>
          <w:cs/>
        </w:rPr>
        <w:t>ไม่มากไม่น้อย</w:t>
      </w:r>
      <w:r w:rsidRPr="00E231D8">
        <w:rPr>
          <w:rFonts w:ascii="Browallia New" w:hAnsi="Browallia New" w:cs="Browallia New"/>
          <w:cs/>
        </w:rPr>
        <w:t>ขององค์ประกอบทั้งหลายที่นำมาจัดรวมกัน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ความเหมาะสมของสัดส่วนอาจพิจารณาจากคุณลักษณะดังต่อไปนี้</w:t>
      </w:r>
      <w:r w:rsidRPr="00E231D8">
        <w:rPr>
          <w:rFonts w:ascii="Browallia New" w:hAnsi="Browallia New" w:cs="Browallia New"/>
        </w:rPr>
        <w:t xml:space="preserve"> </w:t>
      </w:r>
    </w:p>
    <w:p w:rsidR="00831321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b/>
          <w:bCs/>
        </w:rPr>
        <w:tab/>
      </w:r>
      <w:r w:rsidRPr="006326CB">
        <w:rPr>
          <w:rFonts w:ascii="Browallia New" w:hAnsi="Browallia New" w:cs="Browallia New"/>
        </w:rPr>
        <w:t xml:space="preserve">      3.</w:t>
      </w:r>
      <w:r w:rsidRPr="00E231D8">
        <w:rPr>
          <w:rFonts w:ascii="Browallia New" w:hAnsi="Browallia New" w:cs="Browallia New"/>
        </w:rPr>
        <w:t>1 </w:t>
      </w:r>
      <w:r w:rsidRPr="00E231D8">
        <w:rPr>
          <w:rFonts w:ascii="Browallia New" w:hAnsi="Browallia New" w:cs="Browallia New"/>
          <w:cs/>
        </w:rPr>
        <w:t>สัดส่วนที่เป็นมาตรฐาน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จากรูปลักษณะตามธรรมชาติ ของ คน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สัตว์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พืช ซึ่งโดยทั่วไป</w:t>
      </w:r>
      <w:r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ถือว่าสัดส่วนตามธรรมชาติ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จะมีความงามที่เหมาะสมที่สุดหรือจากรูปลักษณะ</w:t>
      </w:r>
      <w:r w:rsidRPr="00E231D8">
        <w:rPr>
          <w:rFonts w:ascii="Browallia New" w:hAnsi="Browallia New" w:cs="Browallia New"/>
          <w:cs/>
        </w:rPr>
        <w:lastRenderedPageBreak/>
        <w:t>ที่เป็นการสร้างสรรค์ของมนุษย์ เช่น</w:t>
      </w:r>
      <w:r w:rsidRPr="00E231D8">
        <w:rPr>
          <w:rFonts w:ascii="Browallia New" w:hAnsi="Browallia New" w:cs="Browallia New"/>
        </w:rPr>
        <w:t xml:space="preserve"> Gold section </w:t>
      </w:r>
      <w:r w:rsidRPr="00E231D8">
        <w:rPr>
          <w:rFonts w:ascii="Browallia New" w:hAnsi="Browallia New" w:cs="Browallia New"/>
          <w:cs/>
        </w:rPr>
        <w:t>เป็นกฎในการสร้างสรรค์รูปทรงของกรีก ซึ่งถือว่า</w:t>
      </w:r>
      <w:r w:rsidRPr="00E231D8">
        <w:rPr>
          <w:rFonts w:ascii="Browallia New" w:hAnsi="Browallia New" w:cs="Browallia New"/>
        </w:rPr>
        <w:t> "</w:t>
      </w:r>
      <w:r w:rsidRPr="00E231D8">
        <w:rPr>
          <w:rFonts w:ascii="Browallia New" w:hAnsi="Browallia New" w:cs="Browallia New"/>
          <w:cs/>
        </w:rPr>
        <w:t>ส่วนเล็กสัมพันธ์กับส่วนที่ใหญ่กว่า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ส่วนที่ใหญ่กว่าสัมพันธ์กับส่วนรวม"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ทำให้สิ่งต่าง ๆ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ที่สร้างขึ้นมีสัดส่วนที่สัมพันธ์กับทุกสิ่งอย่างลงตัว</w:t>
      </w:r>
      <w:r w:rsidRPr="00E231D8">
        <w:rPr>
          <w:rFonts w:ascii="Browallia New" w:hAnsi="Browallia New" w:cs="Browallia New"/>
        </w:rPr>
        <w:br/>
        <w:t>   </w:t>
      </w:r>
      <w:r w:rsidRPr="00E231D8">
        <w:rPr>
          <w:rFonts w:ascii="Browallia New" w:hAnsi="Browallia New" w:cs="Browallia New"/>
          <w:b/>
          <w:bCs/>
        </w:rPr>
        <w:tab/>
      </w:r>
      <w:r w:rsidRPr="006326CB">
        <w:rPr>
          <w:rFonts w:ascii="Browallia New" w:hAnsi="Browallia New" w:cs="Browallia New"/>
        </w:rPr>
        <w:t xml:space="preserve">      3.2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สัดส่วนจากความรู้สึก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โดยที่ศิลปะนั้นไม่ได้สร้างขึ้นเพื่อความงามของรูปทรงเพียงอย่างเดียว แต่ยังสร้างขึ้นเพื่อแสดงออกถึง</w:t>
      </w:r>
      <w:r w:rsidRPr="00E231D8">
        <w:rPr>
          <w:rFonts w:ascii="Browallia New" w:hAnsi="Browallia New" w:cs="Browallia New"/>
        </w:rPr>
        <w:t> </w:t>
      </w:r>
      <w:r>
        <w:rPr>
          <w:rFonts w:ascii="Browallia New" w:hAnsi="Browallia New" w:cs="Browallia New"/>
          <w:cs/>
        </w:rPr>
        <w:t>เนื้อหา เรื่องราว ความรู้สึ</w:t>
      </w:r>
      <w:r>
        <w:rPr>
          <w:rFonts w:ascii="Browallia New" w:hAnsi="Browallia New" w:cs="Browallia New" w:hint="cs"/>
          <w:cs/>
        </w:rPr>
        <w:t>ก</w:t>
      </w:r>
      <w:r w:rsidRPr="00E231D8">
        <w:rPr>
          <w:rFonts w:ascii="Browallia New" w:hAnsi="Browallia New" w:cs="Browallia New"/>
          <w:cs/>
        </w:rPr>
        <w:t>ด้วย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สัดส่วนจะช่วยเน้นอารมณ์ ความรู้สึก ให้เป็นไปตามเจตนารมณ์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และเรื่องราวที่ศิลปินต้องการ ลักษณะเช่นนี้ ทำให้งานศิลปะของชนชาติต่าง ๆ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มีลักษณะแตกต่างกัน เนื่องจาก</w:t>
      </w:r>
      <w:r>
        <w:rPr>
          <w:rFonts w:ascii="Browallia New" w:hAnsi="Browallia New" w:cs="Browallia New" w:hint="cs"/>
          <w:cs/>
        </w:rPr>
        <w:t xml:space="preserve"> </w:t>
      </w:r>
      <w:r w:rsidRPr="00E231D8">
        <w:rPr>
          <w:rFonts w:ascii="Browallia New" w:hAnsi="Browallia New" w:cs="Browallia New"/>
          <w:cs/>
        </w:rPr>
        <w:t xml:space="preserve">มีเรื่องราว </w:t>
      </w:r>
      <w:r>
        <w:rPr>
          <w:rFonts w:ascii="Browallia New" w:hAnsi="Browallia New" w:cs="Browallia New"/>
          <w:cs/>
        </w:rPr>
        <w:t>อารมณ์และความรู้สึกที่ต้องการแสดงออก</w:t>
      </w:r>
      <w:r w:rsidRPr="00E231D8">
        <w:rPr>
          <w:rFonts w:ascii="Browallia New" w:hAnsi="Browallia New" w:cs="Browallia New"/>
          <w:cs/>
        </w:rPr>
        <w:t>ต่าง ๆ กันไป เช่น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กรีก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นิยมในความงามตามธรรมชาติเป็นอุดมคติ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เน้นความงามที่เกิดจากการประสานกลมกลืนของรูปทรงจึงแสดงถึงความเหมือนจริงตามธรรมชาติ ส่วนศิลปะแอฟริกันดั้งเดิม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เน้นที่ความรู้สึกทางวิญญาณที่น่ากลัว ดังนั้น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รูปลักษณะจึงมีสัดส่วนที่ผิดแผกแตกต่างไปจากธรรมชาติทั่วไป</w:t>
      </w:r>
    </w:p>
    <w:p w:rsidR="00831321" w:rsidRPr="006326CB" w:rsidRDefault="00831321" w:rsidP="00831321">
      <w:pPr>
        <w:rPr>
          <w:rFonts w:ascii="Browallia New" w:hAnsi="Browallia New" w:cs="Browallia New"/>
          <w:sz w:val="12"/>
          <w:szCs w:val="12"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b/>
          <w:bCs/>
          <w:cs/>
        </w:rPr>
        <w:tab/>
        <w:t xml:space="preserve">4. </w:t>
      </w:r>
      <w:r w:rsidRPr="00E231D8">
        <w:rPr>
          <w:rFonts w:ascii="Browallia New" w:hAnsi="Browallia New" w:cs="Browallia New"/>
          <w:b/>
          <w:bCs/>
          <w:cs/>
        </w:rPr>
        <w:t>จังหวะลีลา</w:t>
      </w:r>
      <w:r w:rsidRPr="00E231D8">
        <w:rPr>
          <w:rFonts w:ascii="Browallia New" w:hAnsi="Browallia New" w:cs="Browallia New"/>
          <w:b/>
          <w:bCs/>
        </w:rPr>
        <w:t>  Rhythm</w:t>
      </w:r>
    </w:p>
    <w:p w:rsidR="00831321" w:rsidRPr="00E231D8" w:rsidRDefault="00831321" w:rsidP="00831321">
      <w:pPr>
        <w:rPr>
          <w:rFonts w:ascii="Browallia New" w:hAnsi="Browallia New" w:cs="Browallia New"/>
          <w:sz w:val="12"/>
          <w:szCs w:val="12"/>
        </w:rPr>
      </w:pPr>
    </w:p>
    <w:p w:rsidR="00831321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b/>
          <w:bCs/>
          <w:cs/>
        </w:rPr>
        <w:tab/>
      </w:r>
      <w:r>
        <w:rPr>
          <w:rFonts w:ascii="Browallia New" w:hAnsi="Browallia New" w:cs="Browallia New" w:hint="cs"/>
          <w:b/>
          <w:bCs/>
          <w:cs/>
        </w:rPr>
        <w:t xml:space="preserve">   </w:t>
      </w:r>
      <w:r w:rsidRPr="00E231D8">
        <w:rPr>
          <w:rFonts w:ascii="Browallia New" w:hAnsi="Browallia New" w:cs="Browallia New"/>
          <w:cs/>
        </w:rPr>
        <w:t>จังหวะลีลา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หมายถึง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การเคลื่อนไหวที่เกิดจาการซ้ำกันขององค์ประกอบ ซึ่งเป็นการซ้ำที่เป็นระเบียบ จากระเบียบธรรมดาที่มีช่วงห่างเท่าๆ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กัน มาเป็นระเบียบที่สูงขึ้น ซับซ้อนขึ้นจนถึงขั้นเกิดเป็นรูปลักษณะของศิลปะ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โดยเกิดจาก การซ้ำของหน่วย หรือการสลับกันของหน่วยกับช่องไฟหรือเกิดจาก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การเลื่อนไหลต่อเนื่องกันของเส้น สี รูปทรง หรือ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น้ำหนัก รูปแบบ</w:t>
      </w:r>
      <w:r>
        <w:rPr>
          <w:rFonts w:ascii="Browallia New" w:hAnsi="Browallia New" w:cs="Browallia New" w:hint="cs"/>
          <w:cs/>
        </w:rPr>
        <w:t xml:space="preserve"> </w:t>
      </w:r>
      <w:r w:rsidRPr="00E231D8">
        <w:rPr>
          <w:rFonts w:ascii="Browallia New" w:hAnsi="Browallia New" w:cs="Browallia New"/>
          <w:cs/>
        </w:rPr>
        <w:t>ๆ หนึ่ง อาจเรียกว่าแม่ลาย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การนำแม่ลายมาจัดวางซ้ำ ๆ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กันทำให้เกิดจังหวะและถ้าจัดจังหวะให้แตกต่างกันออกไป ด้วยการเว้นช่วง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หรือสลับช่วง ก็จะเกิดลวดลายที่แตกต่างกันออกไป ได้อย่างมากมาย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แต่จังหวะของลายเป็นจังหวะอย่างง่าย ๆ ให้ความรู้สึกเพียงผิวเผินและเบื่อง่ายเนื่องจากขาดความหมาย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เป็นการรวมตัวของสิ่งที่เหมือนกันแต่ไม่มีความหมายในตัวเอง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จังหวะที่น่าสนใจและมีชีวิต ได้แก่ การเคลื่อนไหวของ คน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สัตว์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การเติบโตของพืช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การเต้นรำ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เป็นการเคลื่อนไหวของโครงสร้างที่ให้ความบันดาลใจในการสร้างรูปทรงที่มีความหมาย เนื่องจากจังหวะของลายนั้น ซ้ำตัวเองอยู่ตลอดไปไม่มีวันจบ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และมีแบบรูปของการซ้ำที่ตายตัว แต่งานศิลปะแต่ละชิ้นจะต้องจบลงอย่างสมบูรณ์ และมีความหมายในตัวงานศิลปะทุกชิ้น มีกฎเกณฑ์และระเบียบที่ซ่อนลึกอยู่ภายใน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ไม่สามารถมองเห็นได้ชัดเจน</w:t>
      </w:r>
      <w:r>
        <w:rPr>
          <w:rFonts w:ascii="Browallia New" w:hAnsi="Browallia New" w:cs="Browallia New" w:hint="cs"/>
          <w:cs/>
        </w:rPr>
        <w:t xml:space="preserve"> </w:t>
      </w:r>
      <w:r w:rsidRPr="00E231D8">
        <w:rPr>
          <w:rFonts w:ascii="Browallia New" w:hAnsi="Browallia New" w:cs="Browallia New"/>
          <w:cs/>
        </w:rPr>
        <w:t>งานชิ้นใดที่แสดงระเบียบกฎเกณฑ์ที่ชัดเจนเกินไป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งานชิ้นนั้นก็จะจำกัดตัวเอง ไม่ต่างอะไรกับลวดลายที่มองเห็นได้ง่ายไม่มีความหมาย ให้ผลเพียงความเพลิดเพลินสบายตาแก่ผู้ชม</w:t>
      </w:r>
      <w:r w:rsidRPr="00E231D8">
        <w:rPr>
          <w:rFonts w:ascii="Browallia New" w:hAnsi="Browallia New" w:cs="Browallia New"/>
        </w:rPr>
        <w:t xml:space="preserve">  </w:t>
      </w:r>
    </w:p>
    <w:p w:rsidR="00B4215C" w:rsidRDefault="00B4215C" w:rsidP="00831321">
      <w:pPr>
        <w:rPr>
          <w:rFonts w:ascii="Browallia New" w:hAnsi="Browallia New" w:cs="Browallia New"/>
        </w:rPr>
      </w:pPr>
    </w:p>
    <w:p w:rsidR="00B4215C" w:rsidRDefault="00B4215C" w:rsidP="00831321">
      <w:pPr>
        <w:rPr>
          <w:rFonts w:ascii="Browallia New" w:hAnsi="Browallia New" w:cs="Browallia New"/>
        </w:rPr>
      </w:pPr>
    </w:p>
    <w:p w:rsidR="00831321" w:rsidRPr="006326CB" w:rsidRDefault="00831321" w:rsidP="00831321">
      <w:pPr>
        <w:rPr>
          <w:rFonts w:ascii="Browallia New" w:hAnsi="Browallia New" w:cs="Browallia New"/>
          <w:sz w:val="12"/>
          <w:szCs w:val="12"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b/>
          <w:bCs/>
          <w:cs/>
        </w:rPr>
        <w:lastRenderedPageBreak/>
        <w:tab/>
        <w:t xml:space="preserve">5. </w:t>
      </w:r>
      <w:r w:rsidRPr="00E231D8">
        <w:rPr>
          <w:rFonts w:ascii="Browallia New" w:hAnsi="Browallia New" w:cs="Browallia New"/>
          <w:b/>
          <w:bCs/>
          <w:cs/>
        </w:rPr>
        <w:t>การเน้น</w:t>
      </w:r>
      <w:r w:rsidRPr="00E231D8">
        <w:rPr>
          <w:rFonts w:ascii="Browallia New" w:hAnsi="Browallia New" w:cs="Browallia New"/>
          <w:b/>
          <w:bCs/>
        </w:rPr>
        <w:t>  Emphasis</w:t>
      </w:r>
    </w:p>
    <w:p w:rsidR="00831321" w:rsidRPr="00E231D8" w:rsidRDefault="00831321" w:rsidP="00831321">
      <w:pPr>
        <w:rPr>
          <w:rFonts w:ascii="Browallia New" w:hAnsi="Browallia New" w:cs="Browallia New"/>
          <w:sz w:val="12"/>
          <w:szCs w:val="12"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b/>
          <w:bCs/>
          <w:cs/>
        </w:rPr>
        <w:t xml:space="preserve">          </w:t>
      </w:r>
      <w:r w:rsidR="00B2322B">
        <w:rPr>
          <w:rFonts w:ascii="Browallia New" w:hAnsi="Browallia New" w:cs="Browallia New" w:hint="cs"/>
          <w:cs/>
        </w:rPr>
        <w:t xml:space="preserve">      </w:t>
      </w:r>
      <w:r w:rsidRPr="00E231D8">
        <w:rPr>
          <w:rFonts w:ascii="Browallia New" w:hAnsi="Browallia New" w:cs="Browallia New"/>
          <w:cs/>
        </w:rPr>
        <w:t>การเน้น</w:t>
      </w:r>
      <w:r w:rsidRPr="00E231D8">
        <w:rPr>
          <w:rFonts w:ascii="Browallia New" w:hAnsi="Browallia New" w:cs="Browallia New"/>
          <w:b/>
          <w:bCs/>
        </w:rPr>
        <w:t xml:space="preserve"> </w:t>
      </w:r>
      <w:r w:rsidRPr="00E231D8">
        <w:rPr>
          <w:rFonts w:ascii="Browallia New" w:hAnsi="Browallia New" w:cs="Browallia New"/>
          <w:cs/>
        </w:rPr>
        <w:t>หมายถึง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การกระทำให้เด่นเป็นพิเศษกว่าธรรมดาในงานศิลปะจะต้องมี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ส่วนใดส่วนหนึ่ง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หรือจุดใดจุดหนึ่ง ที่มีความสำคัญกว่าส่วนอื่น ๆ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เป็นประธานอยู่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ถ้าส่วนนั้น ๆ อยู่ปะปนกับส่วนอื่น และมีลักษณะเหมือนกัน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ก็อาจถูกกลืน หรือถูกส่วนอื่น ๆ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ที่มีความสำคัญน้อยกว่า บดบัง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หรือแย่งความสำคัญ ความน่าสนใจไปเสียงานที่ไม่มีจุดสนใจ หรือประธาน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จะทำให้ดูแล้วน่าเบื่อ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เหมือนกับลวดลายที่ถูกจัดวางซ้ำกันโดยปราศจากความหมาย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หรือเรื่องราวที่น่าสนใจ ดังนั้น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ส่วนนั้นจึงต้องถูกเน้น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ให้เห็นเด่นชัดขึ้นมาเป็นพิเศษกว่าส่วนอื่น ๆ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ซึ่งจะทำให้ผลงานมีความงาม สมบูรณ์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 xml:space="preserve">ลงตัว และน่าสนใจมากขึ้น </w:t>
      </w:r>
      <w:r>
        <w:rPr>
          <w:rFonts w:ascii="Browallia New" w:hAnsi="Browallia New" w:cs="Browallia New" w:hint="cs"/>
          <w:cs/>
        </w:rPr>
        <w:t xml:space="preserve"> </w:t>
      </w:r>
      <w:r w:rsidRPr="00E231D8">
        <w:rPr>
          <w:rFonts w:ascii="Browallia New" w:hAnsi="Browallia New" w:cs="Browallia New"/>
          <w:cs/>
        </w:rPr>
        <w:t>การเน้นจุดสนใจสามารถทำได้</w:t>
      </w:r>
      <w:r w:rsidRPr="00E231D8">
        <w:rPr>
          <w:rFonts w:ascii="Browallia New" w:hAnsi="Browallia New" w:cs="Browallia New"/>
        </w:rPr>
        <w:t> 3 </w:t>
      </w:r>
      <w:r w:rsidRPr="00E231D8">
        <w:rPr>
          <w:rFonts w:ascii="Browallia New" w:hAnsi="Browallia New" w:cs="Browallia New"/>
          <w:cs/>
        </w:rPr>
        <w:t>วิธี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คือ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 xml:space="preserve">   5.</w:t>
      </w:r>
      <w:r w:rsidRPr="00E231D8">
        <w:rPr>
          <w:rFonts w:ascii="Browallia New" w:hAnsi="Browallia New" w:cs="Browallia New"/>
        </w:rPr>
        <w:t xml:space="preserve">1 </w:t>
      </w:r>
      <w:r w:rsidRPr="00E231D8">
        <w:rPr>
          <w:rFonts w:ascii="Browallia New" w:hAnsi="Browallia New" w:cs="Browallia New"/>
          <w:cs/>
        </w:rPr>
        <w:t>การเน้นด้วยการใช้องค์ประกอบที่ตัดกัน</w:t>
      </w:r>
      <w:r w:rsidRPr="00E231D8">
        <w:rPr>
          <w:rFonts w:ascii="Browallia New" w:hAnsi="Browallia New" w:cs="Browallia New"/>
        </w:rPr>
        <w:t xml:space="preserve"> (Emphasis by Contrast) </w:t>
      </w:r>
      <w:r w:rsidRPr="00E231D8">
        <w:rPr>
          <w:rFonts w:ascii="Browallia New" w:hAnsi="Browallia New" w:cs="Browallia New"/>
          <w:cs/>
        </w:rPr>
        <w:t>สิ่งที่แปลกแตกต่างไปจากส่วนอื่น ๆ ของงาน จะเป็นจุดสนใจ ดังนั้น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การใช้องค์ประกอบที่มีลักษณะแตกต่าง หรือขัดแย้งกับส่วนอื่น ก็จะทำให้เกิดจุดสนใจขึ้นในผลงานได้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แต่ทั้งนี้ต้องพิจารณาลักษณะความแตกต่างที่นำมาใช้ด้วยว่า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ก่อให้เกิดความขัดแย้งกันในส่วนรวมและทำให้เนื้อหาของงานเปลี่ยนไปหรือไม่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โดยต้องคำนึงว่า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แม้มีความขัดแย้ง แตกต่างกันในบางส่วน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และในส่วนรวมยังมีความกลมกลืนเป็นเอกภาพเดียวกัน</w:t>
      </w:r>
      <w:r w:rsidRPr="00E231D8">
        <w:rPr>
          <w:rFonts w:ascii="Browallia New" w:hAnsi="Browallia New" w:cs="Browallia New"/>
        </w:rPr>
        <w:t xml:space="preserve"> 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</w:rPr>
        <w:t>  </w:t>
      </w:r>
      <w:r w:rsidRPr="00E231D8"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 xml:space="preserve">   5.</w:t>
      </w:r>
      <w:r w:rsidRPr="00E231D8">
        <w:rPr>
          <w:rFonts w:ascii="Browallia New" w:hAnsi="Browallia New" w:cs="Browallia New"/>
        </w:rPr>
        <w:t xml:space="preserve">2 </w:t>
      </w:r>
      <w:r w:rsidRPr="00E231D8">
        <w:rPr>
          <w:rFonts w:ascii="Browallia New" w:hAnsi="Browallia New" w:cs="Browallia New"/>
          <w:cs/>
        </w:rPr>
        <w:t>การเน้นด้วยการด้วยการอยู่โดดเดี่ยว</w:t>
      </w:r>
      <w:r w:rsidRPr="00E231D8">
        <w:rPr>
          <w:rFonts w:ascii="Browallia New" w:hAnsi="Browallia New" w:cs="Browallia New"/>
        </w:rPr>
        <w:t xml:space="preserve"> (Emphasis by Isolation) </w:t>
      </w:r>
      <w:r w:rsidRPr="00E231D8">
        <w:rPr>
          <w:rFonts w:ascii="Browallia New" w:hAnsi="Browallia New" w:cs="Browallia New"/>
          <w:cs/>
        </w:rPr>
        <w:t>เมื่อสิ่งหนึ่งถูกแยกออกไปจากส่วนอื่น ๆ ของภาพ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หรือกลุ่มของมัน สิ่งนั้นก็จะเป็นจุดสนใจ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เพราะเมื่อแยกออกไปแล้วก็จะเกิดความสำคัญขึ้นมา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ซึ่งเป็นผลจากความแตกต่างที่ไม่ใช่แตกต่างด้วยรูปลักษณะ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แต่เป็นเรื่องของตำแหน่งที่จัดวาง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ซึ่งในกรณีนี้ รูปลักษณะนั้นไม่จำเป็นต้องแตกต่างจากรูปอื่น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แต่ตำแหน่งของมันได้ดึงสายตาออกไป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จึงกลายเป็นจุดสนใจขึ้นมา</w:t>
      </w:r>
      <w:r w:rsidRPr="00E231D8">
        <w:rPr>
          <w:rFonts w:ascii="Browallia New" w:hAnsi="Browallia New" w:cs="Browallia New"/>
        </w:rPr>
        <w:t xml:space="preserve"> 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</w:rPr>
        <w:t>  </w:t>
      </w:r>
      <w:r w:rsidRPr="00E231D8">
        <w:rPr>
          <w:rFonts w:ascii="Browallia New" w:hAnsi="Browallia New" w:cs="Browallia New"/>
          <w:b/>
          <w:bCs/>
        </w:rPr>
        <w:tab/>
      </w:r>
      <w:r>
        <w:rPr>
          <w:rFonts w:ascii="Browallia New" w:hAnsi="Browallia New" w:cs="Browallia New"/>
        </w:rPr>
        <w:t xml:space="preserve">   5.</w:t>
      </w:r>
      <w:r w:rsidRPr="00E231D8">
        <w:rPr>
          <w:rFonts w:ascii="Browallia New" w:hAnsi="Browallia New" w:cs="Browallia New"/>
        </w:rPr>
        <w:t xml:space="preserve">3 </w:t>
      </w:r>
      <w:r w:rsidRPr="00E231D8">
        <w:rPr>
          <w:rFonts w:ascii="Browallia New" w:hAnsi="Browallia New" w:cs="Browallia New"/>
          <w:cs/>
        </w:rPr>
        <w:t>การเน้นด้วยการจัดวางตำแหน่ง</w:t>
      </w:r>
      <w:r w:rsidRPr="00E231D8">
        <w:rPr>
          <w:rFonts w:ascii="Browallia New" w:hAnsi="Browallia New" w:cs="Browallia New"/>
        </w:rPr>
        <w:t xml:space="preserve"> (Emphasis by Placement) </w:t>
      </w:r>
      <w:r w:rsidRPr="00E231D8">
        <w:rPr>
          <w:rFonts w:ascii="Browallia New" w:hAnsi="Browallia New" w:cs="Browallia New"/>
          <w:cs/>
        </w:rPr>
        <w:t>องค์ประกอบอื่น ๆ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ชี้นำมายังจุดใด ๆ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จุดนั้นก็จะเป็นจุดสนใจที่ถูกเน้นขึ้นมา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และการจัดวางตำแหน่งที่เหมาะสม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ก็สามารถทำให้จุดนั้นเป็นจุดสำคัญขึ้นมาได้เช่นกัน</w:t>
      </w:r>
      <w:r w:rsidRPr="00E231D8">
        <w:rPr>
          <w:rFonts w:ascii="Browallia New" w:hAnsi="Browallia New" w:cs="Browallia New"/>
        </w:rPr>
        <w:t xml:space="preserve"> 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ab/>
        <w:t>ข้อควรระวัง การเน้น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ไม่จำเป็นจะต้องชี้แนะให้เห็นเด่นชัดจนเกินไป สิ่งที่จะต้องระลึกถึง อยู่เสมอ คือ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เมื่อจัดวางจุดสนใจแล้ว จะต้องพยายามหลีกเลี่ยงไม่ให้สิ่งอื่นมาดึงความสนใจออกไป จนทำให้เกิดความสับสน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การเน้น สามารถกระทำได้ด้วยองค์ประกอบต่าง ๆ ของศิลปะไม่ว่าจะเป็น เส้น</w:t>
      </w:r>
      <w:r w:rsidRPr="00E231D8">
        <w:rPr>
          <w:rFonts w:ascii="Browallia New" w:hAnsi="Browallia New" w:cs="Browallia New"/>
        </w:rPr>
        <w:t xml:space="preserve">  </w:t>
      </w:r>
      <w:r w:rsidRPr="00E231D8">
        <w:rPr>
          <w:rFonts w:ascii="Browallia New" w:hAnsi="Browallia New" w:cs="Browallia New"/>
          <w:cs/>
        </w:rPr>
        <w:t>สี แสง-เงา</w:t>
      </w:r>
      <w:r w:rsidRPr="00E231D8">
        <w:rPr>
          <w:rFonts w:ascii="Browallia New" w:hAnsi="Browallia New" w:cs="Browallia New"/>
        </w:rPr>
        <w:t> </w:t>
      </w:r>
      <w:r w:rsidRPr="00E231D8">
        <w:rPr>
          <w:rFonts w:ascii="Browallia New" w:hAnsi="Browallia New" w:cs="Browallia New"/>
          <w:cs/>
        </w:rPr>
        <w:t>รูปร่าง รูปทรง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หรือ พื้นผิว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  <w:cs/>
        </w:rPr>
        <w:t>ทั้งนี้ขึ้นอยู่ความต้องการในการนำเสนอของศิลปินผู้สร้างสรรค์</w:t>
      </w:r>
      <w:r w:rsidRPr="00E231D8">
        <w:rPr>
          <w:rFonts w:ascii="Browallia New" w:hAnsi="Browallia New" w:cs="Browallia New"/>
        </w:rPr>
        <w:t xml:space="preserve"> </w:t>
      </w: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E2C59" w:rsidRPr="00E231D8" w:rsidRDefault="008E2C59" w:rsidP="00831321">
      <w:pPr>
        <w:rPr>
          <w:rFonts w:ascii="Browallia New" w:hAnsi="Browallia New" w:cs="Browallia New"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  <w:cs/>
        </w:rPr>
      </w:pPr>
      <w:r w:rsidRPr="00E231D8">
        <w:rPr>
          <w:rFonts w:ascii="Browallia New" w:hAnsi="Browallia New" w:cs="Browallia New"/>
          <w:b/>
          <w:bCs/>
          <w:cs/>
        </w:rPr>
        <w:lastRenderedPageBreak/>
        <w:t>เอกสารอ้างอิง</w:t>
      </w:r>
    </w:p>
    <w:p w:rsidR="00831321" w:rsidRPr="00E231D8" w:rsidRDefault="00831321" w:rsidP="00831321">
      <w:pPr>
        <w:rPr>
          <w:rFonts w:ascii="Browallia New" w:hAnsi="Browallia New" w:cs="Browallia New"/>
          <w:b/>
          <w:bCs/>
          <w:sz w:val="16"/>
          <w:szCs w:val="16"/>
          <w:u w:val="single"/>
          <w:cs/>
        </w:rPr>
      </w:pPr>
    </w:p>
    <w:p w:rsidR="00831321" w:rsidRPr="00E231D8" w:rsidRDefault="00CB50A5" w:rsidP="00831321">
      <w:pPr>
        <w:rPr>
          <w:rFonts w:ascii="Browallia New" w:hAnsi="Browallia New" w:cs="Browallia New"/>
        </w:rPr>
      </w:pPr>
      <w:r w:rsidRPr="00CB50A5">
        <w:rPr>
          <w:rFonts w:ascii="Browallia New" w:hAnsi="Browallia New" w:cs="Browallia New"/>
          <w:b/>
          <w:bCs/>
          <w:noProof/>
        </w:rPr>
        <w:pict>
          <v:shape id="_x0000_s1159" type="#_x0000_t32" style="position:absolute;margin-left:-.35pt;margin-top:13.3pt;width:34.35pt;height:0;z-index:251668992" o:connectortype="straight"/>
        </w:pict>
      </w:r>
      <w:r w:rsidR="00831321" w:rsidRPr="00E231D8">
        <w:rPr>
          <w:rFonts w:ascii="Browallia New" w:hAnsi="Browallia New" w:cs="Browallia New"/>
          <w:b/>
          <w:bCs/>
          <w:cs/>
        </w:rPr>
        <w:tab/>
        <w:t>ทัศนธาตุ.</w:t>
      </w:r>
      <w:r w:rsidR="00831321" w:rsidRPr="00E231D8">
        <w:rPr>
          <w:rFonts w:ascii="Browallia New" w:hAnsi="Browallia New" w:cs="Browallia New"/>
          <w:cs/>
        </w:rPr>
        <w:t xml:space="preserve"> (ออนไลน์).สืบค้นจาก </w:t>
      </w:r>
      <w:r w:rsidR="00831321" w:rsidRPr="00E231D8">
        <w:rPr>
          <w:rFonts w:ascii="Browallia New" w:hAnsi="Browallia New" w:cs="Browallia New"/>
        </w:rPr>
        <w:t>:</w:t>
      </w:r>
      <w:r w:rsidR="00831321" w:rsidRPr="00E231D8">
        <w:rPr>
          <w:rFonts w:ascii="Browallia New" w:hAnsi="Browallia New" w:cs="Browallia New"/>
          <w:cs/>
        </w:rPr>
        <w:t xml:space="preserve"> </w:t>
      </w:r>
      <w:hyperlink r:id="rId8" w:history="1">
        <w:r w:rsidR="00831321" w:rsidRPr="00E231D8">
          <w:rPr>
            <w:rStyle w:val="ac"/>
            <w:rFonts w:ascii="Browallia New" w:hAnsi="Browallia New" w:cs="Browallia New"/>
            <w:color w:val="auto"/>
            <w:u w:val="none"/>
          </w:rPr>
          <w:t>http://ruksinrspa.blogspot.com/2010/09/blog-</w:t>
        </w:r>
        <w:r w:rsidR="00831321" w:rsidRPr="00E231D8">
          <w:rPr>
            <w:rStyle w:val="ac"/>
            <w:rFonts w:ascii="Browallia New" w:hAnsi="Browallia New" w:cs="Browallia New"/>
            <w:color w:val="auto"/>
            <w:u w:val="none"/>
          </w:rPr>
          <w:tab/>
          <w:t>post_4703.html</w:t>
        </w:r>
      </w:hyperlink>
      <w:r w:rsidR="00831321">
        <w:rPr>
          <w:rFonts w:ascii="Browallia New" w:hAnsi="Browallia New" w:cs="Browallia New"/>
        </w:rPr>
        <w:t xml:space="preserve"> </w:t>
      </w:r>
      <w:r w:rsidR="00831321" w:rsidRPr="00E231D8">
        <w:rPr>
          <w:rFonts w:ascii="Browallia New" w:hAnsi="Browallia New" w:cs="Browallia New"/>
        </w:rPr>
        <w:t xml:space="preserve"> [</w:t>
      </w:r>
      <w:r w:rsidR="00831321" w:rsidRPr="00E231D8">
        <w:rPr>
          <w:rFonts w:ascii="Browallia New" w:hAnsi="Browallia New" w:cs="Browallia New"/>
          <w:cs/>
        </w:rPr>
        <w:t>1</w:t>
      </w:r>
      <w:r w:rsidR="00831321" w:rsidRPr="00E231D8">
        <w:rPr>
          <w:rFonts w:ascii="Browallia New" w:hAnsi="Browallia New" w:cs="Browallia New"/>
        </w:rPr>
        <w:t xml:space="preserve">1 </w:t>
      </w:r>
      <w:r w:rsidR="00831321" w:rsidRPr="00E231D8">
        <w:rPr>
          <w:rFonts w:ascii="Browallia New" w:hAnsi="Browallia New" w:cs="Browallia New"/>
          <w:cs/>
        </w:rPr>
        <w:t>ตุลาคม</w:t>
      </w:r>
      <w:r w:rsidR="00831321" w:rsidRPr="00E231D8">
        <w:rPr>
          <w:rFonts w:ascii="Browallia New" w:hAnsi="Browallia New" w:cs="Browallia New"/>
        </w:rPr>
        <w:t xml:space="preserve"> 25</w:t>
      </w:r>
      <w:r w:rsidR="00831321" w:rsidRPr="00E231D8">
        <w:rPr>
          <w:rFonts w:ascii="Browallia New" w:hAnsi="Browallia New" w:cs="Browallia New"/>
          <w:cs/>
        </w:rPr>
        <w:t>56</w:t>
      </w:r>
      <w:r w:rsidR="00831321" w:rsidRPr="00E231D8">
        <w:rPr>
          <w:rFonts w:ascii="Browallia New" w:hAnsi="Browallia New" w:cs="Browallia New"/>
        </w:rPr>
        <w:t>]</w:t>
      </w:r>
    </w:p>
    <w:p w:rsidR="00831321" w:rsidRDefault="00CB50A5" w:rsidP="00831321">
      <w:r w:rsidRPr="00CB50A5">
        <w:rPr>
          <w:rFonts w:ascii="Browallia New" w:hAnsi="Browallia New" w:cs="Browallia New"/>
          <w:b/>
          <w:bCs/>
          <w:noProof/>
        </w:rPr>
        <w:pict>
          <v:shape id="_x0000_s1158" type="#_x0000_t32" style="position:absolute;margin-left:.1pt;margin-top:13.9pt;width:34.35pt;height:0;z-index:251667968" o:connectortype="straight"/>
        </w:pict>
      </w:r>
      <w:r w:rsidR="00831321" w:rsidRPr="00E231D8">
        <w:rPr>
          <w:rFonts w:ascii="Browallia New" w:hAnsi="Browallia New" w:cs="Browallia New"/>
          <w:b/>
          <w:bCs/>
          <w:cs/>
        </w:rPr>
        <w:tab/>
        <w:t>ทัศนธาตุ.</w:t>
      </w:r>
      <w:r w:rsidR="00831321" w:rsidRPr="00E231D8">
        <w:rPr>
          <w:rFonts w:ascii="Browallia New" w:hAnsi="Browallia New" w:cs="Browallia New"/>
          <w:cs/>
        </w:rPr>
        <w:t xml:space="preserve"> (ออนไลน์). สืบค้นจาก </w:t>
      </w:r>
      <w:r w:rsidR="00831321" w:rsidRPr="00E231D8">
        <w:rPr>
          <w:rFonts w:ascii="Browallia New" w:hAnsi="Browallia New" w:cs="Browallia New"/>
        </w:rPr>
        <w:t>:</w:t>
      </w:r>
      <w:r w:rsidR="00831321" w:rsidRPr="00E231D8">
        <w:rPr>
          <w:rFonts w:ascii="Browallia New" w:hAnsi="Browallia New" w:cs="Browallia New"/>
          <w:cs/>
        </w:rPr>
        <w:t xml:space="preserve"> 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>
        <w:t xml:space="preserve"> </w:t>
      </w:r>
      <w:r>
        <w:tab/>
      </w:r>
      <w:hyperlink r:id="rId9" w:history="1">
        <w:r w:rsidRPr="00E231D8">
          <w:rPr>
            <w:rStyle w:val="ac"/>
            <w:rFonts w:ascii="Browallia New" w:hAnsi="Browallia New" w:cs="Browallia New"/>
            <w:color w:val="auto"/>
            <w:u w:val="none"/>
          </w:rPr>
          <w:t>http://archive.wunjun.com/boardmaree/4/99.html</w:t>
        </w:r>
      </w:hyperlink>
      <w:r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</w:rPr>
        <w:t xml:space="preserve"> [</w:t>
      </w:r>
      <w:r w:rsidRPr="00E231D8">
        <w:rPr>
          <w:rFonts w:ascii="Browallia New" w:hAnsi="Browallia New" w:cs="Browallia New"/>
          <w:cs/>
        </w:rPr>
        <w:t>1</w:t>
      </w:r>
      <w:r w:rsidRPr="00E231D8">
        <w:rPr>
          <w:rFonts w:ascii="Browallia New" w:hAnsi="Browallia New" w:cs="Browallia New"/>
        </w:rPr>
        <w:t xml:space="preserve">1 </w:t>
      </w:r>
      <w:r w:rsidRPr="00E231D8">
        <w:rPr>
          <w:rFonts w:ascii="Browallia New" w:hAnsi="Browallia New" w:cs="Browallia New"/>
          <w:cs/>
        </w:rPr>
        <w:t>ตุลาคม</w:t>
      </w:r>
      <w:r w:rsidRPr="00E231D8">
        <w:rPr>
          <w:rFonts w:ascii="Browallia New" w:hAnsi="Browallia New" w:cs="Browallia New"/>
        </w:rPr>
        <w:t xml:space="preserve"> 25</w:t>
      </w:r>
      <w:r w:rsidRPr="00E231D8">
        <w:rPr>
          <w:rFonts w:ascii="Browallia New" w:hAnsi="Browallia New" w:cs="Browallia New"/>
          <w:cs/>
        </w:rPr>
        <w:t>56</w:t>
      </w:r>
      <w:r w:rsidRPr="00E231D8">
        <w:rPr>
          <w:rFonts w:ascii="Browallia New" w:hAnsi="Browallia New" w:cs="Browallia New"/>
        </w:rPr>
        <w:t>]</w:t>
      </w:r>
    </w:p>
    <w:p w:rsidR="00831321" w:rsidRDefault="00CB50A5" w:rsidP="00831321">
      <w:pPr>
        <w:rPr>
          <w:rFonts w:ascii="Browallia New" w:hAnsi="Browallia New" w:cs="Browallia New"/>
        </w:rPr>
      </w:pPr>
      <w:r w:rsidRPr="00CB50A5">
        <w:rPr>
          <w:rFonts w:ascii="Browallia New" w:hAnsi="Browallia New" w:cs="Browallia New"/>
          <w:b/>
          <w:bCs/>
          <w:noProof/>
        </w:rPr>
        <w:pict>
          <v:shape id="_x0000_s1157" type="#_x0000_t32" style="position:absolute;margin-left:.1pt;margin-top:12.5pt;width:34.35pt;height:0;z-index:251666944" o:connectortype="straight"/>
        </w:pict>
      </w:r>
      <w:r w:rsidR="00831321" w:rsidRPr="00E231D8">
        <w:rPr>
          <w:rFonts w:ascii="Browallia New" w:hAnsi="Browallia New" w:cs="Browallia New"/>
          <w:b/>
          <w:bCs/>
          <w:cs/>
        </w:rPr>
        <w:tab/>
        <w:t>การจัดองค์ประกอบศิลป์.</w:t>
      </w:r>
      <w:r w:rsidR="00831321" w:rsidRPr="00E231D8">
        <w:rPr>
          <w:rFonts w:ascii="Browallia New" w:hAnsi="Browallia New" w:cs="Browallia New"/>
          <w:cs/>
        </w:rPr>
        <w:t xml:space="preserve"> (ออนไลน์). สืบค้นจาก </w:t>
      </w:r>
      <w:r w:rsidR="00831321" w:rsidRPr="00E231D8">
        <w:rPr>
          <w:rFonts w:ascii="Browallia New" w:hAnsi="Browallia New" w:cs="Browallia New"/>
        </w:rPr>
        <w:t>:</w:t>
      </w:r>
      <w:r w:rsidR="00831321" w:rsidRPr="00E231D8">
        <w:rPr>
          <w:rFonts w:ascii="Browallia New" w:hAnsi="Browallia New" w:cs="Browallia New"/>
          <w:cs/>
        </w:rPr>
        <w:t xml:space="preserve"> 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</w:r>
      <w:r w:rsidRPr="00E231D8">
        <w:rPr>
          <w:rFonts w:ascii="Browallia New" w:hAnsi="Browallia New" w:cs="Browallia New"/>
        </w:rPr>
        <w:t>http:/</w:t>
      </w:r>
      <w:r>
        <w:rPr>
          <w:rFonts w:ascii="Browallia New" w:hAnsi="Browallia New" w:cs="Browallia New"/>
        </w:rPr>
        <w:t>/color.prc.ac.th/newart/webart/</w:t>
      </w:r>
      <w:r w:rsidRPr="00E231D8">
        <w:rPr>
          <w:rFonts w:ascii="Browallia New" w:hAnsi="Browallia New" w:cs="Browallia New"/>
        </w:rPr>
        <w:t xml:space="preserve">composition01. html [8 </w:t>
      </w:r>
      <w:r w:rsidRPr="00E231D8">
        <w:rPr>
          <w:rFonts w:ascii="Browallia New" w:hAnsi="Browallia New" w:cs="Browallia New"/>
          <w:cs/>
        </w:rPr>
        <w:t>พฤศจิกายน</w:t>
      </w:r>
      <w:r w:rsidRPr="00E231D8">
        <w:rPr>
          <w:rFonts w:ascii="Browallia New" w:hAnsi="Browallia New" w:cs="Browallia New"/>
        </w:rPr>
        <w:t xml:space="preserve"> 25</w:t>
      </w:r>
      <w:r w:rsidRPr="00E231D8">
        <w:rPr>
          <w:rFonts w:ascii="Browallia New" w:hAnsi="Browallia New" w:cs="Browallia New"/>
          <w:cs/>
        </w:rPr>
        <w:t>56</w:t>
      </w:r>
      <w:r w:rsidRPr="00E231D8">
        <w:rPr>
          <w:rFonts w:ascii="Browallia New" w:hAnsi="Browallia New" w:cs="Browallia New"/>
        </w:rPr>
        <w:t>]</w:t>
      </w:r>
    </w:p>
    <w:p w:rsidR="00831321" w:rsidRPr="00E231D8" w:rsidRDefault="00CB50A5" w:rsidP="00831321">
      <w:pPr>
        <w:rPr>
          <w:rFonts w:ascii="Browallia New" w:hAnsi="Browallia New" w:cs="Browallia New"/>
        </w:rPr>
      </w:pPr>
      <w:r w:rsidRPr="00CB50A5">
        <w:rPr>
          <w:rFonts w:ascii="Browallia New" w:hAnsi="Browallia New" w:cs="Browallia New"/>
          <w:b/>
          <w:bCs/>
          <w:noProof/>
        </w:rPr>
        <w:pict>
          <v:shape id="_x0000_s1160" type="#_x0000_t32" style="position:absolute;margin-left:.1pt;margin-top:12.35pt;width:34.35pt;height:0;z-index:251670016" o:connectortype="straight"/>
        </w:pict>
      </w:r>
      <w:r w:rsidR="00831321" w:rsidRPr="00E231D8">
        <w:rPr>
          <w:rFonts w:ascii="Browallia New" w:hAnsi="Browallia New" w:cs="Browallia New"/>
          <w:b/>
          <w:bCs/>
          <w:cs/>
        </w:rPr>
        <w:tab/>
        <w:t>การจัดองค์ประกอบศิลป์.</w:t>
      </w:r>
      <w:r w:rsidR="00831321" w:rsidRPr="00E231D8">
        <w:rPr>
          <w:rFonts w:ascii="Browallia New" w:hAnsi="Browallia New" w:cs="Browallia New"/>
          <w:cs/>
        </w:rPr>
        <w:t xml:space="preserve"> (ออนไลน์). สืบค้นจาก </w:t>
      </w:r>
      <w:r w:rsidR="00831321" w:rsidRPr="00E231D8">
        <w:rPr>
          <w:rFonts w:ascii="Browallia New" w:hAnsi="Browallia New" w:cs="Browallia New"/>
        </w:rPr>
        <w:t>:http://www.ipesk.ac.th/ipesk/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</w:rPr>
        <w:tab/>
        <w:t xml:space="preserve">VISUALART/ lesson3.html [9 </w:t>
      </w:r>
      <w:r w:rsidRPr="00E231D8">
        <w:rPr>
          <w:rFonts w:ascii="Browallia New" w:hAnsi="Browallia New" w:cs="Browallia New"/>
          <w:cs/>
        </w:rPr>
        <w:t>พฤศจิกายน</w:t>
      </w:r>
      <w:r w:rsidRPr="00E231D8">
        <w:rPr>
          <w:rFonts w:ascii="Browallia New" w:hAnsi="Browallia New" w:cs="Browallia New"/>
        </w:rPr>
        <w:t xml:space="preserve"> 25</w:t>
      </w:r>
      <w:r w:rsidRPr="00E231D8">
        <w:rPr>
          <w:rFonts w:ascii="Browallia New" w:hAnsi="Browallia New" w:cs="Browallia New"/>
          <w:cs/>
        </w:rPr>
        <w:t>56</w:t>
      </w:r>
      <w:r w:rsidRPr="00E231D8">
        <w:rPr>
          <w:rFonts w:ascii="Browallia New" w:hAnsi="Browallia New" w:cs="Browallia New"/>
        </w:rPr>
        <w:t>]</w:t>
      </w:r>
    </w:p>
    <w:p w:rsidR="00831321" w:rsidRDefault="00831321" w:rsidP="00831321">
      <w:pPr>
        <w:rPr>
          <w:rFonts w:ascii="Browallia New" w:hAnsi="Browallia New" w:cs="Browallia New"/>
        </w:rPr>
      </w:pPr>
      <w:r w:rsidRPr="00E231D8">
        <w:rPr>
          <w:rStyle w:val="ab"/>
          <w:rFonts w:ascii="Browallia New" w:hAnsi="Browallia New" w:cs="Browallia New"/>
        </w:rPr>
        <w:t>Composition.</w:t>
      </w:r>
      <w:r w:rsidRPr="00E231D8">
        <w:rPr>
          <w:rFonts w:ascii="Browallia New" w:hAnsi="Browallia New" w:cs="Browallia New"/>
        </w:rPr>
        <w:t xml:space="preserve"> </w:t>
      </w:r>
      <w:r w:rsidRPr="00E231D8">
        <w:rPr>
          <w:rStyle w:val="ab"/>
          <w:rFonts w:ascii="Browallia New" w:hAnsi="Browallia New" w:cs="Browallia New"/>
          <w:b w:val="0"/>
          <w:bCs w:val="0"/>
        </w:rPr>
        <w:t>(Online).(2007).</w:t>
      </w:r>
      <w:r w:rsidRPr="00E231D8">
        <w:rPr>
          <w:rFonts w:ascii="Browallia New" w:hAnsi="Browallia New" w:cs="Browallia New"/>
        </w:rPr>
        <w:t xml:space="preserve"> Available :</w:t>
      </w:r>
      <w:r>
        <w:rPr>
          <w:rFonts w:ascii="Browallia New" w:hAnsi="Browallia New" w:cs="Browallia New" w:hint="cs"/>
          <w:cs/>
        </w:rPr>
        <w:t xml:space="preserve"> 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ab/>
      </w:r>
      <w:hyperlink r:id="rId10" w:history="1">
        <w:r w:rsidRPr="00E231D8">
          <w:rPr>
            <w:rStyle w:val="ac"/>
            <w:rFonts w:ascii="Browallia New" w:hAnsi="Browallia New" w:cs="Browallia New"/>
            <w:color w:val="auto"/>
            <w:u w:val="none"/>
          </w:rPr>
          <w:t>http://www.studiocodex.com/Composition01.html</w:t>
        </w:r>
      </w:hyperlink>
      <w:r>
        <w:rPr>
          <w:rFonts w:ascii="Browallia New" w:hAnsi="Browallia New" w:cs="Browallia New"/>
        </w:rPr>
        <w:t xml:space="preserve"> </w:t>
      </w:r>
      <w:r w:rsidRPr="00E231D8">
        <w:rPr>
          <w:rFonts w:ascii="Browallia New" w:hAnsi="Browallia New" w:cs="Browallia New"/>
        </w:rPr>
        <w:t>[9 December 201</w:t>
      </w:r>
      <w:r w:rsidRPr="00E231D8">
        <w:rPr>
          <w:rFonts w:ascii="Browallia New" w:hAnsi="Browallia New" w:cs="Browallia New"/>
          <w:cs/>
        </w:rPr>
        <w:t>3</w:t>
      </w:r>
      <w:r w:rsidRPr="00E231D8">
        <w:rPr>
          <w:rFonts w:ascii="Browallia New" w:hAnsi="Browallia New" w:cs="Browallia New"/>
        </w:rPr>
        <w:t>]</w:t>
      </w:r>
    </w:p>
    <w:p w:rsidR="00831321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</w:rPr>
        <w:t>Marvin Bartel.(2010).</w:t>
      </w:r>
      <w:r w:rsidRPr="00E231D8">
        <w:rPr>
          <w:rStyle w:val="ab"/>
          <w:rFonts w:ascii="Browallia New" w:hAnsi="Browallia New" w:cs="Browallia New"/>
          <w:b w:val="0"/>
          <w:bCs w:val="0"/>
        </w:rPr>
        <w:t xml:space="preserve"> </w:t>
      </w:r>
      <w:r w:rsidRPr="00E231D8">
        <w:rPr>
          <w:rFonts w:ascii="Browallia New" w:hAnsi="Browallia New" w:cs="Browallia New"/>
          <w:b/>
          <w:bCs/>
        </w:rPr>
        <w:t xml:space="preserve">Composition and Design </w:t>
      </w:r>
      <w:r w:rsidRPr="00E231D8">
        <w:rPr>
          <w:rStyle w:val="ab"/>
          <w:rFonts w:ascii="Browallia New" w:hAnsi="Browallia New" w:cs="Browallia New"/>
          <w:b w:val="0"/>
          <w:bCs w:val="0"/>
        </w:rPr>
        <w:t>(Online).</w:t>
      </w:r>
      <w:r w:rsidRPr="00E231D8">
        <w:rPr>
          <w:rFonts w:ascii="Browallia New" w:hAnsi="Browallia New" w:cs="Browallia New"/>
        </w:rPr>
        <w:t xml:space="preserve"> Available</w:t>
      </w:r>
      <w:r w:rsidRPr="00E231D8">
        <w:rPr>
          <w:rFonts w:ascii="Browallia New" w:hAnsi="Browallia New" w:cs="Browallia New"/>
          <w:cs/>
        </w:rPr>
        <w:t xml:space="preserve"> </w:t>
      </w:r>
      <w:r w:rsidRPr="00E231D8">
        <w:rPr>
          <w:rFonts w:ascii="Browallia New" w:hAnsi="Browallia New" w:cs="Browallia New"/>
        </w:rPr>
        <w:t xml:space="preserve">: 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>http://www.goshen.</w:t>
      </w:r>
      <w:r w:rsidRPr="00E231D8">
        <w:rPr>
          <w:rFonts w:ascii="Browallia New" w:hAnsi="Browallia New" w:cs="Browallia New"/>
        </w:rPr>
        <w:t>edu./art/ed/Compose.html [</w:t>
      </w:r>
      <w:r w:rsidRPr="00E231D8">
        <w:rPr>
          <w:rFonts w:ascii="Browallia New" w:hAnsi="Browallia New" w:cs="Browallia New"/>
          <w:cs/>
        </w:rPr>
        <w:t>14</w:t>
      </w:r>
      <w:r w:rsidRPr="00E231D8">
        <w:rPr>
          <w:rFonts w:ascii="Browallia New" w:hAnsi="Browallia New" w:cs="Browallia New"/>
        </w:rPr>
        <w:t xml:space="preserve"> December 201</w:t>
      </w:r>
      <w:r w:rsidRPr="00E231D8">
        <w:rPr>
          <w:rFonts w:ascii="Browallia New" w:hAnsi="Browallia New" w:cs="Browallia New"/>
          <w:cs/>
        </w:rPr>
        <w:t>3</w:t>
      </w:r>
      <w:r w:rsidRPr="00E231D8">
        <w:rPr>
          <w:rFonts w:ascii="Browallia New" w:hAnsi="Browallia New" w:cs="Browallia New"/>
        </w:rPr>
        <w:t>]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Default="00831321" w:rsidP="00831321">
      <w:pPr>
        <w:rPr>
          <w:rFonts w:ascii="Browallia New" w:hAnsi="Browallia New" w:cs="Browallia New"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</w:p>
    <w:p w:rsidR="00831321" w:rsidRPr="00457EED" w:rsidRDefault="00CB50A5" w:rsidP="00831321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CB50A5">
        <w:rPr>
          <w:rFonts w:ascii="Browallia New" w:hAnsi="Browallia New" w:cs="Browallia New"/>
          <w:b/>
          <w:bCs/>
          <w:noProof/>
        </w:rPr>
        <w:lastRenderedPageBreak/>
        <w:pict>
          <v:roundrect id="_x0000_s1144" style="position:absolute;left:0;text-align:left;margin-left:28.95pt;margin-top:-11.6pt;width:337.85pt;height:88.4pt;z-index:-251662848" arcsize="10923f" fillcolor="#eaf1dd [662]"/>
        </w:pict>
      </w:r>
      <w:r w:rsidR="00831321" w:rsidRPr="00457EED">
        <w:rPr>
          <w:rFonts w:ascii="Browallia New" w:hAnsi="Browallia New" w:cs="Browallia New"/>
          <w:b/>
          <w:bCs/>
          <w:sz w:val="36"/>
          <w:szCs w:val="36"/>
          <w:cs/>
        </w:rPr>
        <w:t xml:space="preserve">ใบความรู้ที่ </w:t>
      </w:r>
      <w:r w:rsidR="00831321" w:rsidRPr="00457EED">
        <w:rPr>
          <w:rFonts w:ascii="Browallia New" w:hAnsi="Browallia New" w:cs="Browallia New" w:hint="cs"/>
          <w:b/>
          <w:bCs/>
          <w:sz w:val="36"/>
          <w:szCs w:val="36"/>
          <w:cs/>
        </w:rPr>
        <w:t>1.</w:t>
      </w:r>
      <w:r w:rsidR="00831321" w:rsidRPr="00457EED">
        <w:rPr>
          <w:rFonts w:ascii="Browallia New" w:hAnsi="Browallia New" w:cs="Browallia New"/>
          <w:b/>
          <w:bCs/>
          <w:sz w:val="36"/>
          <w:szCs w:val="36"/>
        </w:rPr>
        <w:t>2</w:t>
      </w:r>
      <w:r w:rsidR="00831321" w:rsidRPr="00457EED">
        <w:rPr>
          <w:rFonts w:ascii="Browallia New" w:hAnsi="Browallia New" w:cs="Browallia New"/>
          <w:b/>
          <w:bCs/>
          <w:sz w:val="36"/>
          <w:szCs w:val="36"/>
          <w:cs/>
        </w:rPr>
        <w:t xml:space="preserve">   เรื่อง อภิทานศัพท์</w:t>
      </w:r>
    </w:p>
    <w:p w:rsidR="00831321" w:rsidRPr="00457EED" w:rsidRDefault="00831321" w:rsidP="00831321">
      <w:pPr>
        <w:jc w:val="center"/>
        <w:rPr>
          <w:rFonts w:ascii="Browallia New" w:hAnsi="Browallia New" w:cs="Browallia New"/>
          <w:b/>
          <w:bCs/>
          <w:sz w:val="36"/>
          <w:szCs w:val="36"/>
          <w:cs/>
        </w:rPr>
      </w:pPr>
      <w:r w:rsidRPr="00457EED">
        <w:rPr>
          <w:rFonts w:ascii="Browallia New" w:hAnsi="Browallia New" w:cs="Browallia New"/>
          <w:b/>
          <w:bCs/>
          <w:sz w:val="36"/>
          <w:szCs w:val="36"/>
          <w:cs/>
        </w:rPr>
        <w:t xml:space="preserve">หน่วยการเรียนรู้ที่  </w:t>
      </w:r>
      <w:r w:rsidRPr="00457EED">
        <w:rPr>
          <w:rFonts w:ascii="Browallia New" w:hAnsi="Browallia New" w:cs="Browallia New"/>
          <w:b/>
          <w:bCs/>
          <w:sz w:val="36"/>
          <w:szCs w:val="36"/>
        </w:rPr>
        <w:t>1</w:t>
      </w:r>
      <w:r w:rsidRPr="00457EED">
        <w:rPr>
          <w:rFonts w:ascii="Browallia New" w:hAnsi="Browallia New" w:cs="Browallia New"/>
          <w:b/>
          <w:bCs/>
          <w:sz w:val="36"/>
          <w:szCs w:val="36"/>
          <w:cs/>
        </w:rPr>
        <w:t xml:space="preserve">  เรื่อง พื้นฐาน</w:t>
      </w:r>
      <w:r w:rsidRPr="00457EED">
        <w:rPr>
          <w:rFonts w:ascii="Browallia New" w:hAnsi="Browallia New" w:cs="Browallia New" w:hint="cs"/>
          <w:b/>
          <w:bCs/>
          <w:sz w:val="36"/>
          <w:szCs w:val="36"/>
          <w:cs/>
        </w:rPr>
        <w:t>งานศิลป์</w:t>
      </w:r>
    </w:p>
    <w:p w:rsidR="00831321" w:rsidRPr="00457EED" w:rsidRDefault="00831321" w:rsidP="00831321">
      <w:pPr>
        <w:jc w:val="center"/>
        <w:rPr>
          <w:rFonts w:ascii="Browallia New" w:hAnsi="Browallia New" w:cs="Browallia New"/>
          <w:sz w:val="36"/>
          <w:szCs w:val="36"/>
        </w:rPr>
      </w:pPr>
      <w:r w:rsidRPr="00457EED">
        <w:rPr>
          <w:rFonts w:ascii="Browallia New" w:hAnsi="Browallia New" w:cs="Browallia New"/>
          <w:b/>
          <w:bCs/>
          <w:sz w:val="36"/>
          <w:szCs w:val="36"/>
          <w:cs/>
        </w:rPr>
        <w:t>รายวิชาทัศนศิลป์  ชั้นมัธยมศึกษาตอนปลาย</w:t>
      </w:r>
    </w:p>
    <w:p w:rsidR="00831321" w:rsidRPr="00E231D8" w:rsidRDefault="00831321" w:rsidP="00831321">
      <w:pPr>
        <w:rPr>
          <w:rFonts w:ascii="Browallia New" w:hAnsi="Browallia New" w:cs="Browallia New"/>
          <w:b/>
          <w:bCs/>
          <w:sz w:val="52"/>
          <w:szCs w:val="52"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  <w:r w:rsidRPr="00E231D8">
        <w:rPr>
          <w:rFonts w:ascii="Browallia New" w:hAnsi="Browallia New" w:cs="Browallia New"/>
          <w:b/>
          <w:bCs/>
          <w:cs/>
        </w:rPr>
        <w:t>โครงสร้างเคลื่อนไหว (</w:t>
      </w:r>
      <w:r w:rsidRPr="00E231D8">
        <w:rPr>
          <w:rFonts w:ascii="Browallia New" w:hAnsi="Browallia New" w:cs="Browallia New"/>
          <w:b/>
          <w:bCs/>
        </w:rPr>
        <w:t>Mobile</w:t>
      </w:r>
      <w:r w:rsidRPr="00E231D8">
        <w:rPr>
          <w:rFonts w:ascii="Browallia New" w:hAnsi="Browallia New" w:cs="Browallia New"/>
          <w:b/>
          <w:bCs/>
          <w:cs/>
        </w:rPr>
        <w:t>)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ab/>
        <w:t xml:space="preserve">เป็นงานประติมากรรมที่มีโครงสร้างบอบบาง จัดสมดุลด้วยเส้นลวดแข็งบาง ๆ ที่มีวัตถุรูปร่าง รูปทรงต่าง ๆ ที่ออกแบบเชื่อมติดกับเส้นลวด เป็นเครื่องแขวนที่เคลื่อนไหวได้ด้วยกระแสลมเพียงเบา ๆ </w:t>
      </w:r>
    </w:p>
    <w:p w:rsidR="00831321" w:rsidRPr="002440A6" w:rsidRDefault="00831321" w:rsidP="00831321">
      <w:pPr>
        <w:rPr>
          <w:rFonts w:ascii="Browallia New" w:hAnsi="Browallia New" w:cs="Browallia New"/>
          <w:sz w:val="12"/>
          <w:szCs w:val="12"/>
          <w:cs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  <w:r w:rsidRPr="00E231D8">
        <w:rPr>
          <w:rFonts w:ascii="Browallia New" w:hAnsi="Browallia New" w:cs="Browallia New"/>
          <w:b/>
          <w:bCs/>
          <w:cs/>
        </w:rPr>
        <w:t>งานสื่อผสม (</w:t>
      </w:r>
      <w:r w:rsidRPr="00E231D8">
        <w:rPr>
          <w:rFonts w:ascii="Browallia New" w:hAnsi="Browallia New" w:cs="Browallia New"/>
          <w:b/>
          <w:bCs/>
        </w:rPr>
        <w:t>Mixed Media</w:t>
      </w:r>
      <w:r w:rsidRPr="00E231D8">
        <w:rPr>
          <w:rFonts w:ascii="Browallia New" w:hAnsi="Browallia New" w:cs="Browallia New"/>
          <w:b/>
          <w:bCs/>
          <w:cs/>
        </w:rPr>
        <w:t>)</w:t>
      </w:r>
      <w:r w:rsidRPr="00E231D8">
        <w:rPr>
          <w:rFonts w:ascii="Browallia New" w:hAnsi="Browallia New" w:cs="Browallia New"/>
          <w:b/>
          <w:bCs/>
          <w:cs/>
        </w:rPr>
        <w:tab/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ab/>
        <w:t>เป็นงานออกแบบทางทัศนศิลป์ที่ประกอบด้วยหลายสื่อโดยใช้วัสดุหลาย ๆ แบบ เช่น กระดาษ ไม้ โลหะ สร้างความผสมกลมกลืนด้วยการสร้างสรรค์</w:t>
      </w:r>
    </w:p>
    <w:p w:rsidR="00831321" w:rsidRPr="002440A6" w:rsidRDefault="00831321" w:rsidP="00831321">
      <w:pPr>
        <w:rPr>
          <w:rFonts w:ascii="Browallia New" w:hAnsi="Browallia New" w:cs="Browallia New"/>
          <w:sz w:val="12"/>
          <w:szCs w:val="12"/>
          <w:cs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  <w:r w:rsidRPr="00E231D8">
        <w:rPr>
          <w:rFonts w:ascii="Browallia New" w:hAnsi="Browallia New" w:cs="Browallia New"/>
          <w:b/>
          <w:bCs/>
          <w:cs/>
        </w:rPr>
        <w:t>จังหวะ (</w:t>
      </w:r>
      <w:r w:rsidRPr="00E231D8">
        <w:rPr>
          <w:rFonts w:ascii="Browallia New" w:hAnsi="Browallia New" w:cs="Browallia New"/>
          <w:b/>
          <w:bCs/>
        </w:rPr>
        <w:t>Rhythm</w:t>
      </w:r>
      <w:r w:rsidRPr="00E231D8">
        <w:rPr>
          <w:rFonts w:ascii="Browallia New" w:hAnsi="Browallia New" w:cs="Browallia New"/>
          <w:b/>
          <w:bCs/>
          <w:cs/>
        </w:rPr>
        <w:t>)</w:t>
      </w:r>
      <w:r w:rsidRPr="00E231D8">
        <w:rPr>
          <w:rFonts w:ascii="Browallia New" w:hAnsi="Browallia New" w:cs="Browallia New"/>
          <w:b/>
          <w:bCs/>
          <w:cs/>
        </w:rPr>
        <w:tab/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ab/>
        <w:t>เป็นความสัมพันธ์ของทัศนธาตุ เช่น เส้น สี รูปร่าง รูปทรง น้ำหนักในลักษณะของการซ้ำกัน สลับไปมา หรือลักษณะลื่นไหล เคลื่อนไหวไม่ขาดระยะจังหวะที่มีความสัมพันธ์ต่อเนื่องกันจะช่วยเน้นให้เกิดความเด่น หรือทางดนตรีก็คือการซ้ำกันของเสียง ในช่วงเท่ากันหรือแตกต่างกันจังหวะให้ความรู้สึก หรือความพอใจทางสุนทรียภาพในงานศิลปะ</w:t>
      </w:r>
    </w:p>
    <w:p w:rsidR="00831321" w:rsidRPr="002440A6" w:rsidRDefault="00831321" w:rsidP="00831321">
      <w:pPr>
        <w:rPr>
          <w:rFonts w:ascii="Browallia New" w:hAnsi="Browallia New" w:cs="Browallia New"/>
          <w:sz w:val="12"/>
          <w:szCs w:val="12"/>
          <w:cs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  <w:r w:rsidRPr="00E231D8">
        <w:rPr>
          <w:rFonts w:ascii="Browallia New" w:hAnsi="Browallia New" w:cs="Browallia New"/>
          <w:b/>
          <w:bCs/>
          <w:cs/>
        </w:rPr>
        <w:t>ทัศนธาตุ (</w:t>
      </w:r>
      <w:r w:rsidRPr="00E231D8">
        <w:rPr>
          <w:rFonts w:ascii="Browallia New" w:hAnsi="Browallia New" w:cs="Browallia New"/>
          <w:b/>
          <w:bCs/>
        </w:rPr>
        <w:t>Visual Elements</w:t>
      </w:r>
      <w:r w:rsidRPr="00E231D8">
        <w:rPr>
          <w:rFonts w:ascii="Browallia New" w:hAnsi="Browallia New" w:cs="Browallia New"/>
          <w:b/>
          <w:bCs/>
          <w:cs/>
        </w:rPr>
        <w:t>)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ab/>
        <w:t>สิ่งที่เป็นปัจจัยของการมองเห็นเป็นส่วนต่าง ๆ ที่ประกอบกันเป็นภาพ ได้แก่ เส้น น้ำหนัก ที่ว่าง รูปร่าง รูปทรง สี และลักษณะพื้นผิว</w:t>
      </w:r>
    </w:p>
    <w:p w:rsidR="00831321" w:rsidRPr="002440A6" w:rsidRDefault="00831321" w:rsidP="00831321">
      <w:pPr>
        <w:rPr>
          <w:rFonts w:ascii="Browallia New" w:hAnsi="Browallia New" w:cs="Browallia New"/>
          <w:sz w:val="12"/>
          <w:szCs w:val="12"/>
          <w:cs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  <w:r w:rsidRPr="00E231D8">
        <w:rPr>
          <w:rFonts w:ascii="Browallia New" w:hAnsi="Browallia New" w:cs="Browallia New"/>
          <w:b/>
          <w:bCs/>
          <w:cs/>
        </w:rPr>
        <w:t>ทัศนียภาพ (</w:t>
      </w:r>
      <w:r w:rsidRPr="00E231D8">
        <w:rPr>
          <w:rFonts w:ascii="Browallia New" w:hAnsi="Browallia New" w:cs="Browallia New"/>
          <w:b/>
          <w:bCs/>
        </w:rPr>
        <w:t>Perspective</w:t>
      </w:r>
      <w:r w:rsidRPr="00E231D8">
        <w:rPr>
          <w:rFonts w:ascii="Browallia New" w:hAnsi="Browallia New" w:cs="Browallia New"/>
          <w:b/>
          <w:bCs/>
          <w:cs/>
        </w:rPr>
        <w:t>)</w:t>
      </w:r>
      <w:r w:rsidRPr="00E231D8">
        <w:rPr>
          <w:rFonts w:ascii="Browallia New" w:hAnsi="Browallia New" w:cs="Browallia New"/>
          <w:b/>
          <w:bCs/>
          <w:cs/>
        </w:rPr>
        <w:tab/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ab/>
        <w:t>วิธีเขียนภาพของวัตถุให้มองเห็นว่ามีระยะใกล้ไกล</w:t>
      </w:r>
    </w:p>
    <w:p w:rsidR="00831321" w:rsidRPr="002440A6" w:rsidRDefault="00831321" w:rsidP="00831321">
      <w:pPr>
        <w:rPr>
          <w:rFonts w:ascii="Browallia New" w:hAnsi="Browallia New" w:cs="Browallia New"/>
          <w:sz w:val="12"/>
          <w:szCs w:val="12"/>
          <w:cs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  <w:r w:rsidRPr="00E231D8">
        <w:rPr>
          <w:rFonts w:ascii="Browallia New" w:hAnsi="Browallia New" w:cs="Browallia New"/>
          <w:b/>
          <w:bCs/>
          <w:cs/>
        </w:rPr>
        <w:t>ทัศนศิลป์ (</w:t>
      </w:r>
      <w:r w:rsidRPr="00E231D8">
        <w:rPr>
          <w:rFonts w:ascii="Browallia New" w:hAnsi="Browallia New" w:cs="Browallia New"/>
          <w:b/>
          <w:bCs/>
        </w:rPr>
        <w:t>Visual Art</w:t>
      </w:r>
      <w:r w:rsidRPr="00E231D8">
        <w:rPr>
          <w:rFonts w:ascii="Browallia New" w:hAnsi="Browallia New" w:cs="Browallia New"/>
          <w:b/>
          <w:bCs/>
          <w:cs/>
        </w:rPr>
        <w:t>)</w:t>
      </w:r>
      <w:r w:rsidRPr="00E231D8">
        <w:rPr>
          <w:rFonts w:ascii="Browallia New" w:hAnsi="Browallia New" w:cs="Browallia New"/>
          <w:b/>
          <w:bCs/>
          <w:cs/>
        </w:rPr>
        <w:tab/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ab/>
        <w:t>ศิลปะที่รับรู้ได้ด้วยการเห็น ได้แก่ จิตรกรรม ประติมากรรม ภาพพิมพ์ และงานสร้างสรรค์อื่น ๆ ที่รับรู้ด้วยการเห็น</w:t>
      </w:r>
    </w:p>
    <w:p w:rsidR="00831321" w:rsidRPr="002440A6" w:rsidRDefault="00831321" w:rsidP="00831321">
      <w:pPr>
        <w:rPr>
          <w:rFonts w:ascii="Browallia New" w:hAnsi="Browallia New" w:cs="Browallia New"/>
          <w:sz w:val="12"/>
          <w:szCs w:val="12"/>
          <w:cs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  <w:r w:rsidRPr="00E231D8">
        <w:rPr>
          <w:rFonts w:ascii="Browallia New" w:hAnsi="Browallia New" w:cs="Browallia New"/>
          <w:b/>
          <w:bCs/>
          <w:cs/>
        </w:rPr>
        <w:t>ภาพปะติด (</w:t>
      </w:r>
      <w:r w:rsidRPr="00E231D8">
        <w:rPr>
          <w:rFonts w:ascii="Browallia New" w:hAnsi="Browallia New" w:cs="Browallia New"/>
          <w:b/>
          <w:bCs/>
        </w:rPr>
        <w:t>Collage</w:t>
      </w:r>
      <w:r w:rsidRPr="00E231D8">
        <w:rPr>
          <w:rFonts w:ascii="Browallia New" w:hAnsi="Browallia New" w:cs="Browallia New"/>
          <w:b/>
          <w:bCs/>
          <w:cs/>
        </w:rPr>
        <w:t>)</w:t>
      </w:r>
      <w:r w:rsidRPr="00E231D8">
        <w:rPr>
          <w:rFonts w:ascii="Browallia New" w:hAnsi="Browallia New" w:cs="Browallia New"/>
          <w:b/>
          <w:bCs/>
          <w:cs/>
        </w:rPr>
        <w:tab/>
      </w:r>
    </w:p>
    <w:p w:rsidR="00831321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ab/>
        <w:t>เป็นภาพที่ทำขึ้นด้วยการใช้วัสดุต่าง ๆ เช่น กระดาษ ผ้า เศษวัสดุธรรมชาติ ปะติดลงบนแผ่นภาพด้วยกาวหรือแป้งเปียก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  <w:r w:rsidRPr="00E231D8">
        <w:rPr>
          <w:rFonts w:ascii="Browallia New" w:hAnsi="Browallia New" w:cs="Browallia New"/>
          <w:b/>
          <w:bCs/>
          <w:cs/>
        </w:rPr>
        <w:lastRenderedPageBreak/>
        <w:t>วงสีธรรมชาติ (</w:t>
      </w:r>
      <w:r w:rsidRPr="00E231D8">
        <w:rPr>
          <w:rFonts w:ascii="Browallia New" w:hAnsi="Browallia New" w:cs="Browallia New"/>
          <w:b/>
          <w:bCs/>
        </w:rPr>
        <w:t>Color Circle</w:t>
      </w:r>
      <w:r w:rsidRPr="00E231D8">
        <w:rPr>
          <w:rFonts w:ascii="Browallia New" w:hAnsi="Browallia New" w:cs="Browallia New"/>
          <w:b/>
          <w:bCs/>
          <w:cs/>
        </w:rPr>
        <w:t>)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ab/>
        <w:t>คือ วงกลม ซึ่งจัดระบบสีในแสงสีรุ้งที่เรียงกันอยู่ในธรรมชาติ สีวรรณะอุ่น จะอยู่ในซีกที่มี   สีแดงและเหลือง ส่วนสีวรรณะเย็นอยู่ในซีกที่มีสีเขียว และสีม่วง สีคู่ตรงข้ามกันจะอยู่ตรงกันข้าม  ในวงสี</w:t>
      </w:r>
    </w:p>
    <w:p w:rsidR="00831321" w:rsidRPr="002440A6" w:rsidRDefault="00831321" w:rsidP="00831321">
      <w:pPr>
        <w:rPr>
          <w:rFonts w:ascii="Browallia New" w:hAnsi="Browallia New" w:cs="Browallia New"/>
          <w:sz w:val="12"/>
          <w:szCs w:val="12"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  <w:r w:rsidRPr="00E231D8">
        <w:rPr>
          <w:rFonts w:ascii="Browallia New" w:hAnsi="Browallia New" w:cs="Browallia New"/>
          <w:b/>
          <w:bCs/>
          <w:cs/>
        </w:rPr>
        <w:t>วรรณะสี (</w:t>
      </w:r>
      <w:r w:rsidRPr="00E231D8">
        <w:rPr>
          <w:rFonts w:ascii="Browallia New" w:hAnsi="Browallia New" w:cs="Browallia New"/>
          <w:b/>
          <w:bCs/>
        </w:rPr>
        <w:t>Tone</w:t>
      </w:r>
      <w:r w:rsidRPr="00E231D8">
        <w:rPr>
          <w:rFonts w:ascii="Browallia New" w:hAnsi="Browallia New" w:cs="Browallia New"/>
          <w:b/>
          <w:bCs/>
          <w:cs/>
        </w:rPr>
        <w:t>)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ab/>
        <w:t>ลักษณะของสีที่แบ่งตามความรู้สึกอุ่นหรือเย็น เช่น สีแดง อยู่ในวรรณะอุ่น (</w:t>
      </w:r>
      <w:r w:rsidRPr="00E231D8">
        <w:rPr>
          <w:rFonts w:ascii="Browallia New" w:hAnsi="Browallia New" w:cs="Browallia New"/>
        </w:rPr>
        <w:t>Warm Tone</w:t>
      </w:r>
      <w:r w:rsidRPr="00E231D8">
        <w:rPr>
          <w:rFonts w:ascii="Browallia New" w:hAnsi="Browallia New" w:cs="Browallia New"/>
          <w:cs/>
        </w:rPr>
        <w:t>) สีเขียวอยู่ในวรรณะเย็น (</w:t>
      </w:r>
      <w:r w:rsidRPr="00E231D8">
        <w:rPr>
          <w:rFonts w:ascii="Browallia New" w:hAnsi="Browallia New" w:cs="Browallia New"/>
        </w:rPr>
        <w:t>Cool Tone</w:t>
      </w:r>
      <w:r w:rsidRPr="00E231D8">
        <w:rPr>
          <w:rFonts w:ascii="Browallia New" w:hAnsi="Browallia New" w:cs="Browallia New"/>
          <w:cs/>
        </w:rPr>
        <w:t>)</w:t>
      </w:r>
    </w:p>
    <w:p w:rsidR="00831321" w:rsidRPr="002440A6" w:rsidRDefault="00831321" w:rsidP="00831321">
      <w:pPr>
        <w:rPr>
          <w:rFonts w:ascii="Browallia New" w:hAnsi="Browallia New" w:cs="Browallia New"/>
          <w:sz w:val="12"/>
          <w:szCs w:val="12"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  <w:r w:rsidRPr="00E231D8">
        <w:rPr>
          <w:rFonts w:ascii="Browallia New" w:hAnsi="Browallia New" w:cs="Browallia New"/>
          <w:b/>
          <w:bCs/>
          <w:cs/>
        </w:rPr>
        <w:t>สีคู่ตรงข้าม</w:t>
      </w:r>
      <w:r w:rsidRPr="00E231D8">
        <w:rPr>
          <w:rFonts w:ascii="Browallia New" w:hAnsi="Browallia New" w:cs="Browallia New"/>
          <w:b/>
          <w:bCs/>
        </w:rPr>
        <w:t xml:space="preserve"> </w:t>
      </w:r>
      <w:r w:rsidRPr="00E231D8">
        <w:rPr>
          <w:rFonts w:ascii="Browallia New" w:hAnsi="Browallia New" w:cs="Browallia New"/>
          <w:b/>
          <w:bCs/>
          <w:cs/>
        </w:rPr>
        <w:t>(</w:t>
      </w:r>
      <w:r w:rsidRPr="00E231D8">
        <w:rPr>
          <w:rFonts w:ascii="Browallia New" w:hAnsi="Browallia New" w:cs="Browallia New"/>
          <w:b/>
          <w:bCs/>
        </w:rPr>
        <w:t>Complementary Colors</w:t>
      </w:r>
      <w:r w:rsidRPr="00E231D8">
        <w:rPr>
          <w:rFonts w:ascii="Browallia New" w:hAnsi="Browallia New" w:cs="Browallia New"/>
          <w:b/>
          <w:bCs/>
          <w:cs/>
        </w:rPr>
        <w:t>)</w:t>
      </w:r>
      <w:r w:rsidRPr="00E231D8">
        <w:rPr>
          <w:rFonts w:ascii="Browallia New" w:hAnsi="Browallia New" w:cs="Browallia New"/>
          <w:b/>
          <w:bCs/>
          <w:cs/>
        </w:rPr>
        <w:tab/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ab/>
        <w:t>สีที่อยู่ตรงกันข้ามกันในวงสีธรรมชาติเป็นคู่สีกัน คือ สีคู่ที</w:t>
      </w:r>
      <w:r>
        <w:rPr>
          <w:rFonts w:ascii="Browallia New" w:hAnsi="Browallia New" w:cs="Browallia New"/>
          <w:cs/>
        </w:rPr>
        <w:t xml:space="preserve">่ตัดกันหรือต่างจากกันมากที่สุด </w:t>
      </w:r>
      <w:r w:rsidRPr="00E231D8">
        <w:rPr>
          <w:rFonts w:ascii="Browallia New" w:hAnsi="Browallia New" w:cs="Browallia New"/>
          <w:cs/>
        </w:rPr>
        <w:t>เช่น สีแดงกับสีเขียว สีเหลืองกับสีม่วง สีน้ำเงินกับสีส้ม</w:t>
      </w:r>
    </w:p>
    <w:p w:rsidR="00831321" w:rsidRPr="002440A6" w:rsidRDefault="00831321" w:rsidP="00831321">
      <w:pPr>
        <w:rPr>
          <w:rFonts w:ascii="Browallia New" w:hAnsi="Browallia New" w:cs="Browallia New"/>
          <w:sz w:val="12"/>
          <w:szCs w:val="12"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  <w:r w:rsidRPr="00E231D8">
        <w:rPr>
          <w:rFonts w:ascii="Browallia New" w:hAnsi="Browallia New" w:cs="Browallia New"/>
          <w:b/>
          <w:bCs/>
          <w:cs/>
        </w:rPr>
        <w:t>องค์ประกอบศิลป์ (</w:t>
      </w:r>
      <w:r w:rsidRPr="00E231D8">
        <w:rPr>
          <w:rFonts w:ascii="Browallia New" w:hAnsi="Browallia New" w:cs="Browallia New"/>
          <w:b/>
          <w:bCs/>
        </w:rPr>
        <w:t>Composition of Art</w:t>
      </w:r>
      <w:r w:rsidRPr="00E231D8">
        <w:rPr>
          <w:rFonts w:ascii="Browallia New" w:hAnsi="Browallia New" w:cs="Browallia New"/>
          <w:b/>
          <w:bCs/>
          <w:cs/>
        </w:rPr>
        <w:t>)</w:t>
      </w:r>
      <w:r w:rsidRPr="00E231D8">
        <w:rPr>
          <w:rFonts w:ascii="Browallia New" w:hAnsi="Browallia New" w:cs="Browallia New"/>
          <w:b/>
          <w:bCs/>
          <w:cs/>
        </w:rPr>
        <w:tab/>
      </w:r>
    </w:p>
    <w:p w:rsidR="00831321" w:rsidRPr="00E231D8" w:rsidRDefault="00831321" w:rsidP="00831321">
      <w:pPr>
        <w:rPr>
          <w:rFonts w:ascii="Browallia New" w:hAnsi="Browallia New" w:cs="Browallia New"/>
          <w:cs/>
        </w:rPr>
      </w:pPr>
      <w:r w:rsidRPr="00E231D8">
        <w:rPr>
          <w:rFonts w:ascii="Browallia New" w:hAnsi="Browallia New" w:cs="Browallia New"/>
          <w:cs/>
        </w:rPr>
        <w:tab/>
        <w:t>วิชาหรือทฤษฎีที่เกี่ยวกับการสร้างรูปทรงในงานทัศนศิลป์</w:t>
      </w: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  <w:r w:rsidRPr="00E231D8">
        <w:rPr>
          <w:rFonts w:ascii="Browallia New" w:hAnsi="Browallia New" w:cs="Browallia New"/>
          <w:b/>
          <w:bCs/>
          <w:cs/>
        </w:rPr>
        <w:t>เอกสารอ้างอิง</w:t>
      </w:r>
    </w:p>
    <w:p w:rsidR="00831321" w:rsidRPr="00E231D8" w:rsidRDefault="00831321" w:rsidP="00831321">
      <w:pPr>
        <w:rPr>
          <w:rFonts w:ascii="Browallia New" w:hAnsi="Browallia New" w:cs="Browallia New"/>
          <w:b/>
          <w:bCs/>
          <w:sz w:val="16"/>
          <w:szCs w:val="16"/>
          <w:cs/>
        </w:rPr>
      </w:pP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 xml:space="preserve">คณะกรรมการการศึกษาขั้นพื้นฐาน, สำนักงาน. </w:t>
      </w:r>
      <w:r w:rsidRPr="00E231D8">
        <w:rPr>
          <w:rFonts w:ascii="Browallia New" w:hAnsi="Browallia New" w:cs="Browallia New"/>
          <w:b/>
          <w:bCs/>
          <w:cs/>
        </w:rPr>
        <w:t xml:space="preserve">ตัวชี้วัดและสาระการเรียนรู้แกนกลาง </w:t>
      </w:r>
      <w:r>
        <w:rPr>
          <w:rFonts w:ascii="Browallia New" w:hAnsi="Browallia New" w:cs="Browallia New" w:hint="cs"/>
          <w:b/>
          <w:bCs/>
          <w:cs/>
        </w:rPr>
        <w:tab/>
      </w:r>
      <w:r w:rsidRPr="00E231D8">
        <w:rPr>
          <w:rFonts w:ascii="Browallia New" w:hAnsi="Browallia New" w:cs="Browallia New"/>
          <w:b/>
          <w:bCs/>
          <w:cs/>
        </w:rPr>
        <w:t xml:space="preserve">กลุ่มสาระการเรียนรู้ศิลปะ ตามหลักสูตรแกนกลางการศึกษาขั้นพื้นฐาน </w:t>
      </w:r>
      <w:r>
        <w:rPr>
          <w:rFonts w:ascii="Browallia New" w:hAnsi="Browallia New" w:cs="Browallia New" w:hint="cs"/>
          <w:b/>
          <w:bCs/>
          <w:cs/>
        </w:rPr>
        <w:tab/>
      </w:r>
      <w:r w:rsidRPr="00E231D8">
        <w:rPr>
          <w:rFonts w:ascii="Browallia New" w:hAnsi="Browallia New" w:cs="Browallia New"/>
          <w:b/>
          <w:bCs/>
          <w:cs/>
        </w:rPr>
        <w:t>พุทธศักราช 2551.</w:t>
      </w:r>
      <w:r w:rsidRPr="00E231D8">
        <w:rPr>
          <w:rFonts w:ascii="Browallia New" w:hAnsi="Browallia New" w:cs="Browallia New"/>
          <w:cs/>
        </w:rPr>
        <w:t xml:space="preserve"> กรุงเทพมหานคร</w:t>
      </w:r>
      <w:r w:rsidRPr="00E231D8">
        <w:rPr>
          <w:rFonts w:ascii="Browallia New" w:hAnsi="Browallia New" w:cs="Browallia New"/>
        </w:rPr>
        <w:t xml:space="preserve"> :</w:t>
      </w:r>
      <w:r w:rsidRPr="00E231D8">
        <w:rPr>
          <w:rFonts w:ascii="Browallia New" w:hAnsi="Browallia New" w:cs="Browallia New"/>
          <w:cs/>
        </w:rPr>
        <w:t xml:space="preserve"> โรงพิมพ์ชุมนุมสหกรณ์การเกษตรแห่ง</w:t>
      </w:r>
      <w:r>
        <w:rPr>
          <w:rFonts w:ascii="Browallia New" w:hAnsi="Browallia New" w:cs="Browallia New" w:hint="cs"/>
          <w:cs/>
        </w:rPr>
        <w:tab/>
      </w:r>
      <w:r w:rsidRPr="00E231D8">
        <w:rPr>
          <w:rFonts w:ascii="Browallia New" w:hAnsi="Browallia New" w:cs="Browallia New"/>
          <w:cs/>
        </w:rPr>
        <w:t>ประเทศไทย จำกัด, 2555.</w:t>
      </w: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</w:rPr>
      </w:pPr>
    </w:p>
    <w:p w:rsidR="00831321" w:rsidRPr="00E231D8" w:rsidRDefault="00831321" w:rsidP="00831321">
      <w:pPr>
        <w:jc w:val="center"/>
        <w:rPr>
          <w:rFonts w:ascii="Browallia New" w:hAnsi="Browallia New" w:cs="Browallia New"/>
          <w:b/>
          <w:bCs/>
        </w:rPr>
      </w:pPr>
      <w:r w:rsidRPr="00E231D8">
        <w:rPr>
          <w:rFonts w:ascii="Browallia New" w:hAnsi="Browallia New" w:cs="Browallia New"/>
          <w:b/>
          <w:bCs/>
          <w:cs/>
        </w:rPr>
        <w:lastRenderedPageBreak/>
        <w:t>ตัวอย่างรูปแบบการเขียนแผนที่ความคิด</w:t>
      </w:r>
    </w:p>
    <w:p w:rsidR="00831321" w:rsidRPr="00E231D8" w:rsidRDefault="00831321" w:rsidP="00831321">
      <w:pPr>
        <w:rPr>
          <w:rFonts w:ascii="Browallia New" w:hAnsi="Browallia New" w:cs="Browallia New"/>
          <w:b/>
          <w:bCs/>
          <w:sz w:val="16"/>
          <w:szCs w:val="16"/>
        </w:rPr>
      </w:pPr>
    </w:p>
    <w:p w:rsidR="00831321" w:rsidRPr="00E231D8" w:rsidRDefault="00831321" w:rsidP="00831321">
      <w:pPr>
        <w:jc w:val="center"/>
        <w:rPr>
          <w:rFonts w:ascii="Browallia New" w:hAnsi="Browallia New" w:cs="Browallia New"/>
          <w:b/>
          <w:bCs/>
          <w:cs/>
        </w:rPr>
      </w:pPr>
      <w:r w:rsidRPr="00E231D8">
        <w:rPr>
          <w:rFonts w:ascii="Browallia New" w:hAnsi="Browallia New" w:cs="Browallia New"/>
          <w:b/>
          <w:bCs/>
          <w:noProof/>
        </w:rPr>
        <w:drawing>
          <wp:inline distT="0" distB="0" distL="0" distR="0">
            <wp:extent cx="4878539" cy="3325533"/>
            <wp:effectExtent l="38100" t="57150" r="112561" b="103467"/>
            <wp:docPr id="7" name="รูปภาพ 0" descr="Metaphore-Sur-Le-Cerveau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aphore-Sur-Le-Cerveau[1]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2786" cy="33284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1321" w:rsidRPr="00E231D8" w:rsidRDefault="00831321" w:rsidP="00831321">
      <w:pPr>
        <w:rPr>
          <w:rFonts w:ascii="Browallia New" w:hAnsi="Browallia New" w:cs="Browallia New"/>
          <w:b/>
          <w:bCs/>
          <w:sz w:val="16"/>
          <w:szCs w:val="16"/>
        </w:rPr>
      </w:pPr>
    </w:p>
    <w:p w:rsidR="00831321" w:rsidRPr="00E231D8" w:rsidRDefault="00831321" w:rsidP="00831321">
      <w:pPr>
        <w:jc w:val="center"/>
        <w:rPr>
          <w:rFonts w:ascii="Browallia New" w:hAnsi="Browallia New" w:cs="Browallia New"/>
          <w:b/>
          <w:bCs/>
        </w:rPr>
      </w:pPr>
      <w:r w:rsidRPr="00E231D8">
        <w:rPr>
          <w:rFonts w:ascii="Browallia New" w:hAnsi="Browallia New" w:cs="Browallia New"/>
          <w:b/>
          <w:bCs/>
          <w:noProof/>
        </w:rPr>
        <w:drawing>
          <wp:inline distT="0" distB="0" distL="0" distR="0">
            <wp:extent cx="4887670" cy="3634797"/>
            <wp:effectExtent l="38100" t="57150" r="122480" b="99003"/>
            <wp:docPr id="10" name="รูปภาพ 1" descr="innovation%20Mind%20Map%20by%20Paul%20Forema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ovation%20Mind%20Map%20by%20Paul%20Foreman[1]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6133" cy="363365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B55E5" w:rsidRPr="00B826F2" w:rsidRDefault="00831321" w:rsidP="00831321">
      <w:pPr>
        <w:jc w:val="center"/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 xml:space="preserve">ที่มา </w:t>
      </w:r>
      <w:r w:rsidRPr="00E231D8">
        <w:rPr>
          <w:rFonts w:ascii="Browallia New" w:hAnsi="Browallia New" w:cs="Browallia New"/>
        </w:rPr>
        <w:t>: http://www.mindmapinspiration.com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</w:p>
    <w:p w:rsidR="00831321" w:rsidRPr="00E231D8" w:rsidRDefault="00CB50A5" w:rsidP="00831321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CB50A5">
        <w:rPr>
          <w:rFonts w:ascii="Browallia New" w:hAnsi="Browallia New" w:cs="Browallia New"/>
          <w:b/>
          <w:bCs/>
          <w:noProof/>
        </w:rPr>
        <w:pict>
          <v:roundrect id="_x0000_s1161" style="position:absolute;left:0;text-align:left;margin-left:20.95pt;margin-top:-8.2pt;width:359.05pt;height:79.95pt;z-index:-251645440" arcsize="10923f" fillcolor="#eaf1dd [662]"/>
        </w:pict>
      </w:r>
      <w:r w:rsidR="00831321" w:rsidRPr="00E231D8">
        <w:rPr>
          <w:rFonts w:ascii="Browallia New" w:hAnsi="Browallia New" w:cs="Browallia New"/>
          <w:b/>
          <w:bCs/>
          <w:sz w:val="36"/>
          <w:szCs w:val="36"/>
          <w:cs/>
        </w:rPr>
        <w:t xml:space="preserve">แบบทดสอบ </w:t>
      </w:r>
    </w:p>
    <w:p w:rsidR="00831321" w:rsidRPr="00E231D8" w:rsidRDefault="00831321" w:rsidP="00831321">
      <w:pPr>
        <w:jc w:val="center"/>
        <w:rPr>
          <w:rFonts w:ascii="Browallia New" w:hAnsi="Browallia New" w:cs="Browallia New"/>
          <w:b/>
          <w:bCs/>
          <w:cs/>
        </w:rPr>
      </w:pPr>
      <w:r w:rsidRPr="00E231D8">
        <w:rPr>
          <w:rFonts w:ascii="Browallia New" w:hAnsi="Browallia New" w:cs="Browallia New"/>
          <w:b/>
          <w:bCs/>
          <w:cs/>
        </w:rPr>
        <w:t xml:space="preserve">หน่วยการเรียนรู้ที่  </w:t>
      </w:r>
      <w:r>
        <w:rPr>
          <w:rFonts w:ascii="Browallia New" w:hAnsi="Browallia New" w:cs="Browallia New" w:hint="cs"/>
          <w:b/>
          <w:bCs/>
          <w:cs/>
        </w:rPr>
        <w:t>1</w:t>
      </w:r>
      <w:r w:rsidRPr="00E231D8">
        <w:rPr>
          <w:rFonts w:ascii="Browallia New" w:hAnsi="Browallia New" w:cs="Browallia New"/>
          <w:b/>
          <w:bCs/>
          <w:cs/>
        </w:rPr>
        <w:t xml:space="preserve">      เรื่อง  </w:t>
      </w:r>
      <w:r>
        <w:rPr>
          <w:rFonts w:ascii="Browallia New" w:hAnsi="Browallia New" w:cs="Browallia New" w:hint="cs"/>
          <w:b/>
          <w:bCs/>
          <w:cs/>
        </w:rPr>
        <w:t>พื้นฐาน</w:t>
      </w:r>
      <w:r w:rsidRPr="00E231D8">
        <w:rPr>
          <w:rFonts w:ascii="Browallia New" w:hAnsi="Browallia New" w:cs="Browallia New"/>
          <w:b/>
          <w:bCs/>
          <w:cs/>
        </w:rPr>
        <w:t>งานศิลป์</w:t>
      </w:r>
    </w:p>
    <w:p w:rsidR="00831321" w:rsidRPr="00E231D8" w:rsidRDefault="00831321" w:rsidP="00831321">
      <w:pPr>
        <w:jc w:val="center"/>
        <w:rPr>
          <w:rFonts w:ascii="Browallia New" w:hAnsi="Browallia New" w:cs="Browallia New"/>
          <w:cs/>
        </w:rPr>
      </w:pPr>
      <w:r w:rsidRPr="00E231D8">
        <w:rPr>
          <w:rFonts w:ascii="Browallia New" w:hAnsi="Browallia New" w:cs="Browallia New"/>
          <w:b/>
          <w:bCs/>
          <w:cs/>
        </w:rPr>
        <w:t xml:space="preserve">รายวิชาทัศนศิลป์  </w:t>
      </w:r>
      <w:r w:rsidR="00B2322B">
        <w:rPr>
          <w:rFonts w:ascii="Browallia New" w:hAnsi="Browallia New" w:cs="Browallia New" w:hint="cs"/>
          <w:b/>
          <w:bCs/>
          <w:cs/>
        </w:rPr>
        <w:t>รหัสวิชา ศ33101</w:t>
      </w:r>
    </w:p>
    <w:p w:rsidR="00831321" w:rsidRPr="00E231D8" w:rsidRDefault="00831321" w:rsidP="00831321">
      <w:pPr>
        <w:rPr>
          <w:rFonts w:ascii="Browallia New" w:hAnsi="Browallia New" w:cs="Browallia New"/>
          <w:sz w:val="20"/>
          <w:szCs w:val="20"/>
        </w:rPr>
      </w:pPr>
    </w:p>
    <w:p w:rsidR="00831321" w:rsidRPr="008349D6" w:rsidRDefault="00831321" w:rsidP="00831321">
      <w:pPr>
        <w:rPr>
          <w:rFonts w:ascii="Browallia New" w:hAnsi="Browallia New" w:cs="Browallia New"/>
          <w:b/>
          <w:bCs/>
          <w:sz w:val="20"/>
          <w:szCs w:val="20"/>
          <w:u w:val="single"/>
        </w:rPr>
      </w:pPr>
    </w:p>
    <w:p w:rsidR="00831321" w:rsidRPr="00E231D8" w:rsidRDefault="00831321" w:rsidP="00831321">
      <w:pPr>
        <w:rPr>
          <w:rFonts w:ascii="Browallia New" w:hAnsi="Browallia New" w:cs="Browallia New"/>
          <w:b/>
          <w:bCs/>
          <w:u w:val="single"/>
        </w:rPr>
      </w:pPr>
      <w:r w:rsidRPr="00E231D8">
        <w:rPr>
          <w:rFonts w:ascii="Browallia New" w:hAnsi="Browallia New" w:cs="Browallia New"/>
          <w:b/>
          <w:bCs/>
          <w:u w:val="single"/>
          <w:cs/>
        </w:rPr>
        <w:t>คำชี้แจง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ab/>
      </w:r>
      <w:r w:rsidRPr="00E231D8">
        <w:rPr>
          <w:rFonts w:ascii="Browallia New" w:hAnsi="Browallia New" w:cs="Browallia New"/>
        </w:rPr>
        <w:t>1.</w:t>
      </w:r>
      <w:r w:rsidRPr="00E231D8">
        <w:rPr>
          <w:rFonts w:ascii="Browallia New" w:hAnsi="Browallia New" w:cs="Browallia New"/>
          <w:cs/>
        </w:rPr>
        <w:t xml:space="preserve"> แบบทดสอบมีทั้งหมด จำนวน 10 ข้อ โดยเป็นชนิดแบบเลือกตอบ 5 ตัวเลือก</w:t>
      </w:r>
    </w:p>
    <w:p w:rsidR="00831321" w:rsidRPr="00E231D8" w:rsidRDefault="00831321" w:rsidP="00831321">
      <w:pPr>
        <w:rPr>
          <w:rFonts w:ascii="Browallia New" w:hAnsi="Browallia New" w:cs="Browallia New"/>
          <w:cs/>
        </w:rPr>
      </w:pPr>
      <w:r w:rsidRPr="00E231D8">
        <w:rPr>
          <w:rFonts w:ascii="Browallia New" w:hAnsi="Browallia New" w:cs="Browallia New"/>
          <w:cs/>
        </w:rPr>
        <w:tab/>
        <w:t xml:space="preserve">2. ให้เวลาในการทำแบบทดสอบ 10 นาที </w:t>
      </w:r>
    </w:p>
    <w:p w:rsidR="00831321" w:rsidRDefault="00831321" w:rsidP="00831321">
      <w:pPr>
        <w:rPr>
          <w:rFonts w:ascii="Browallia New" w:hAnsi="Browallia New" w:cs="Browallia New"/>
        </w:rPr>
      </w:pPr>
      <w:r w:rsidRPr="00E231D8">
        <w:rPr>
          <w:rFonts w:ascii="Browallia New" w:hAnsi="Browallia New" w:cs="Browallia New"/>
          <w:cs/>
        </w:rPr>
        <w:tab/>
        <w:t xml:space="preserve">3. ให้นักเรียนทำเครื่องหมาย </w:t>
      </w:r>
      <w:r w:rsidRPr="00E231D8">
        <w:rPr>
          <w:rFonts w:ascii="Browallia New" w:hAnsi="Browallia New" w:cs="Browallia New"/>
        </w:rPr>
        <w:sym w:font="Wingdings 2" w:char="F04F"/>
      </w:r>
      <w:r w:rsidRPr="00E231D8">
        <w:rPr>
          <w:rFonts w:ascii="Browallia New" w:hAnsi="Browallia New" w:cs="Browallia New"/>
          <w:cs/>
        </w:rPr>
        <w:t xml:space="preserve"> ลงในช่องตัวเลือกของกระดาษคำตอบแต่ละข้อ </w:t>
      </w:r>
    </w:p>
    <w:p w:rsidR="00831321" w:rsidRPr="00E231D8" w:rsidRDefault="00831321" w:rsidP="00831321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 xml:space="preserve">              </w:t>
      </w:r>
      <w:r w:rsidRPr="00E231D8">
        <w:rPr>
          <w:rFonts w:ascii="Browallia New" w:hAnsi="Browallia New" w:cs="Browallia New"/>
          <w:cs/>
        </w:rPr>
        <w:t>ที่เห็นว่าถูกต้องที่สุดเพียงคำตอบเดียว</w:t>
      </w:r>
    </w:p>
    <w:p w:rsidR="00831321" w:rsidRPr="00E231D8" w:rsidRDefault="00831321" w:rsidP="00831321">
      <w:pPr>
        <w:rPr>
          <w:rFonts w:ascii="Browallia New" w:hAnsi="Browallia New" w:cs="Browallia New"/>
          <w:sz w:val="16"/>
          <w:szCs w:val="16"/>
          <w:cs/>
        </w:rPr>
      </w:pPr>
    </w:p>
    <w:tbl>
      <w:tblPr>
        <w:tblStyle w:val="a3"/>
        <w:tblW w:w="8190" w:type="dxa"/>
        <w:tblInd w:w="18" w:type="dxa"/>
        <w:tblLook w:val="04A0"/>
      </w:tblPr>
      <w:tblGrid>
        <w:gridCol w:w="4230"/>
        <w:gridCol w:w="3960"/>
      </w:tblGrid>
      <w:tr w:rsidR="00831321" w:rsidRPr="00E231D8" w:rsidTr="00150BAD">
        <w:trPr>
          <w:trHeight w:val="254"/>
        </w:trPr>
        <w:tc>
          <w:tcPr>
            <w:tcW w:w="4230" w:type="dxa"/>
          </w:tcPr>
          <w:p w:rsidR="00831321" w:rsidRPr="00E231D8" w:rsidRDefault="00831321" w:rsidP="00150BAD">
            <w:r w:rsidRPr="00E231D8">
              <w:rPr>
                <w:cs/>
              </w:rPr>
              <w:t>1. ทัศนธาตุ ในข้อใดที่มีลักษณะเป็น 3 มิติ</w:t>
            </w:r>
          </w:p>
          <w:p w:rsidR="00831321" w:rsidRPr="00E231D8" w:rsidRDefault="00831321" w:rsidP="00150BAD">
            <w:pPr>
              <w:rPr>
                <w:cs/>
              </w:rPr>
            </w:pPr>
            <w:r w:rsidRPr="00E231D8">
              <w:rPr>
                <w:cs/>
              </w:rPr>
              <w:t xml:space="preserve">     ก.  รูปร่าง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ข.  รูปทรง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ค.  เส้น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ง.  จุด</w:t>
            </w:r>
          </w:p>
          <w:p w:rsidR="00831321" w:rsidRPr="00E231D8" w:rsidRDefault="00831321" w:rsidP="00150BAD">
            <w:pPr>
              <w:rPr>
                <w:cs/>
              </w:rPr>
            </w:pPr>
            <w:r w:rsidRPr="00E231D8">
              <w:t xml:space="preserve">     </w:t>
            </w:r>
            <w:r w:rsidRPr="00E231D8">
              <w:rPr>
                <w:cs/>
              </w:rPr>
              <w:t>จ.  สี</w:t>
            </w:r>
          </w:p>
          <w:p w:rsidR="00831321" w:rsidRPr="00E231D8" w:rsidRDefault="00831321" w:rsidP="00150BAD">
            <w:pPr>
              <w:rPr>
                <w:cs/>
              </w:rPr>
            </w:pPr>
            <w:r w:rsidRPr="00E231D8">
              <w:rPr>
                <w:cs/>
              </w:rPr>
              <w:t>2. ถ้าจะวาดภาพทะเลที่กำลังมีคลื่นเล็ก ๆ กำลังซัดเข้าชายฝั่งอย่างนุ่มนวล ควรใช้เส้นชนิดใด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ก.  เส้นนอน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ข.  เส้นซิกแซ็ก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ค.  เส้นขด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ง.  เส้นเฉียง</w:t>
            </w:r>
          </w:p>
          <w:p w:rsidR="00831321" w:rsidRPr="00E231D8" w:rsidRDefault="00831321" w:rsidP="00150BAD">
            <w:pPr>
              <w:rPr>
                <w:cs/>
              </w:rPr>
            </w:pPr>
            <w:r w:rsidRPr="00E231D8">
              <w:t xml:space="preserve">     </w:t>
            </w:r>
            <w:r w:rsidRPr="00E231D8">
              <w:rPr>
                <w:cs/>
              </w:rPr>
              <w:t>จ.  เส้นโค้ง</w:t>
            </w:r>
          </w:p>
          <w:p w:rsidR="00831321" w:rsidRPr="00E231D8" w:rsidRDefault="00831321" w:rsidP="00150BAD">
            <w:pPr>
              <w:rPr>
                <w:cs/>
              </w:rPr>
            </w:pPr>
            <w:r>
              <w:t>3</w:t>
            </w:r>
            <w:r w:rsidRPr="00E231D8">
              <w:rPr>
                <w:cs/>
              </w:rPr>
              <w:t>. ถ้านักเรียนวาดภาพท้องทุ่งนาที่แห้งแล้งควรใช้สีในกลุ่มใด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ก.  ม่วง  เขียว น้ำเงิน          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ข.  เหลือง  ส้ม  น้ำตาล</w:t>
            </w:r>
          </w:p>
          <w:p w:rsidR="00831321" w:rsidRPr="00E231D8" w:rsidRDefault="00831321" w:rsidP="00150BAD">
            <w:pPr>
              <w:rPr>
                <w:cs/>
              </w:rPr>
            </w:pPr>
            <w:r w:rsidRPr="00E231D8">
              <w:rPr>
                <w:cs/>
              </w:rPr>
              <w:t xml:space="preserve">     ค.  ส้ม  เขียว  เหลือง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ง.  ฟ้า  เหลือง  แดง</w:t>
            </w:r>
          </w:p>
          <w:p w:rsidR="00831321" w:rsidRDefault="00831321" w:rsidP="00150BAD">
            <w:r w:rsidRPr="00E231D8">
              <w:t xml:space="preserve">     </w:t>
            </w:r>
            <w:r w:rsidRPr="00E231D8">
              <w:rPr>
                <w:cs/>
              </w:rPr>
              <w:t>จ.  เขียว  น้ำตาล  แดง</w:t>
            </w:r>
          </w:p>
          <w:p w:rsidR="004F7BC2" w:rsidRPr="004F7BC2" w:rsidRDefault="004F7BC2" w:rsidP="00150BAD"/>
        </w:tc>
        <w:tc>
          <w:tcPr>
            <w:tcW w:w="3960" w:type="dxa"/>
          </w:tcPr>
          <w:p w:rsidR="00831321" w:rsidRPr="008349D6" w:rsidRDefault="00CB50A5" w:rsidP="00150BAD">
            <w:pPr>
              <w:rPr>
                <w:cs/>
              </w:rPr>
            </w:pPr>
            <w:r>
              <w:rPr>
                <w:noProof/>
              </w:rPr>
              <w:lastRenderedPageBreak/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164" type="#_x0000_t12" style="position:absolute;margin-left:47.95pt;margin-top:19.35pt;width:48.95pt;height:36.2pt;z-index:251674112;mso-position-horizontal-relative:text;mso-position-vertical-relative:text" strokecolor="gray [1629]"/>
              </w:pict>
            </w:r>
            <w:r w:rsidR="00831321">
              <w:rPr>
                <w:rFonts w:hint="cs"/>
                <w:cs/>
              </w:rPr>
              <w:t>4</w:t>
            </w:r>
            <w:r w:rsidR="00831321" w:rsidRPr="00E231D8">
              <w:rPr>
                <w:cs/>
              </w:rPr>
              <w:t>. ข้อใดเป็นรูปร่างอิสระ</w:t>
            </w:r>
          </w:p>
          <w:p w:rsidR="00831321" w:rsidRPr="00E231D8" w:rsidRDefault="00831321" w:rsidP="00150BAD"/>
          <w:p w:rsidR="00831321" w:rsidRPr="00E231D8" w:rsidRDefault="00831321" w:rsidP="00150BAD">
            <w:pPr>
              <w:rPr>
                <w:cs/>
              </w:rPr>
            </w:pPr>
            <w:r w:rsidRPr="00E231D8">
              <w:rPr>
                <w:cs/>
              </w:rPr>
              <w:t xml:space="preserve">     ก.  </w:t>
            </w:r>
          </w:p>
          <w:p w:rsidR="00831321" w:rsidRPr="008349D6" w:rsidRDefault="00831321" w:rsidP="00150BAD">
            <w:pPr>
              <w:rPr>
                <w:sz w:val="20"/>
                <w:szCs w:val="20"/>
              </w:rPr>
            </w:pPr>
          </w:p>
          <w:p w:rsidR="00831321" w:rsidRPr="00E231D8" w:rsidRDefault="00CB50A5" w:rsidP="00150BA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สามเหลี่ยมหน้าจั่ว 8" o:spid="_x0000_s1162" type="#_x0000_t5" style="position:absolute;margin-left:51.7pt;margin-top:0;width:37.4pt;height:31.35pt;z-index:251672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" filled="f" strokecolor="#7f7f7f [1612]"/>
              </w:pic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ข.  </w:t>
            </w:r>
          </w:p>
          <w:p w:rsidR="00831321" w:rsidRPr="008349D6" w:rsidRDefault="00831321" w:rsidP="00150BAD">
            <w:pPr>
              <w:rPr>
                <w:sz w:val="20"/>
                <w:szCs w:val="20"/>
              </w:rPr>
            </w:pPr>
          </w:p>
          <w:p w:rsidR="00831321" w:rsidRPr="00E231D8" w:rsidRDefault="00831321" w:rsidP="00150BAD">
            <w:pPr>
              <w:rPr>
                <w:sz w:val="24"/>
                <w:szCs w:val="24"/>
              </w:rPr>
            </w:pPr>
            <w:r w:rsidRPr="00E231D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586517</wp:posOffset>
                  </wp:positionH>
                  <wp:positionV relativeFrom="paragraph">
                    <wp:posOffset>44039</wp:posOffset>
                  </wp:positionV>
                  <wp:extent cx="566644" cy="430306"/>
                  <wp:effectExtent l="19050" t="0" r="4856" b="0"/>
                  <wp:wrapNone/>
                  <wp:docPr id="16" name="Picture 4" descr="http://color.prc.ac.th/newart/web_pic4/form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lor.prc.ac.th/newart/web_pic4/form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r="53310" b="43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142" cy="42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1321" w:rsidRPr="00E231D8" w:rsidRDefault="00831321" w:rsidP="00150BAD">
            <w:pPr>
              <w:rPr>
                <w:cs/>
              </w:rPr>
            </w:pPr>
            <w:r w:rsidRPr="00E231D8">
              <w:rPr>
                <w:cs/>
              </w:rPr>
              <w:t xml:space="preserve">     ค.  </w:t>
            </w:r>
          </w:p>
          <w:p w:rsidR="00831321" w:rsidRPr="008349D6" w:rsidRDefault="00831321" w:rsidP="00150BAD">
            <w:pPr>
              <w:rPr>
                <w:sz w:val="20"/>
                <w:szCs w:val="20"/>
              </w:rPr>
            </w:pPr>
          </w:p>
          <w:p w:rsidR="00831321" w:rsidRPr="00E231D8" w:rsidRDefault="00CB50A5" w:rsidP="0015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แผนผังลำดับงาน: กระบวนการ 9" o:spid="_x0000_s1163" type="#_x0000_t109" style="position:absolute;margin-left:47.95pt;margin-top:11.75pt;width:41.15pt;height:22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" filled="f" strokecolor="#7f7f7f [1612]"/>
              </w:pic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ง.  </w:t>
            </w:r>
          </w:p>
          <w:p w:rsidR="00831321" w:rsidRPr="008349D6" w:rsidRDefault="00831321" w:rsidP="00150BAD">
            <w:pPr>
              <w:rPr>
                <w:sz w:val="20"/>
                <w:szCs w:val="20"/>
              </w:rPr>
            </w:pPr>
            <w:r w:rsidRPr="00E231D8">
              <w:t xml:space="preserve">    </w:t>
            </w:r>
          </w:p>
          <w:p w:rsidR="00831321" w:rsidRPr="00E231D8" w:rsidRDefault="00831321" w:rsidP="00150BAD">
            <w:r>
              <w:rPr>
                <w:noProof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24130</wp:posOffset>
                  </wp:positionV>
                  <wp:extent cx="733425" cy="501650"/>
                  <wp:effectExtent l="19050" t="0" r="9525" b="0"/>
                  <wp:wrapNone/>
                  <wp:docPr id="17" name="Picture 1" descr="http://dc351.4shared.com/doc/j0atilqR/preview_html_3a14398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c351.4shared.com/doc/j0atilqR/preview_html_3a14398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3044" t="30578" r="53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1321" w:rsidRPr="00E231D8" w:rsidRDefault="00831321" w:rsidP="00150BAD">
            <w:r w:rsidRPr="00E231D8">
              <w:t xml:space="preserve">     </w:t>
            </w:r>
            <w:r w:rsidRPr="00E231D8">
              <w:rPr>
                <w:cs/>
              </w:rPr>
              <w:t>จ.</w:t>
            </w:r>
          </w:p>
          <w:p w:rsidR="00831321" w:rsidRDefault="00831321" w:rsidP="00150BAD"/>
          <w:p w:rsidR="00831321" w:rsidRPr="00E231D8" w:rsidRDefault="00831321" w:rsidP="00150BAD">
            <w:r w:rsidRPr="00E231D8">
              <w:rPr>
                <w:cs/>
              </w:rPr>
              <w:t>5. การนำหินที่มีขนาดต่าง ๆ กัน</w:t>
            </w:r>
            <w:r>
              <w:rPr>
                <w:cs/>
              </w:rPr>
              <w:t>มาใช้จัดสวนหย่อม</w:t>
            </w:r>
            <w:r w:rsidRPr="00E231D8">
              <w:rPr>
                <w:cs/>
              </w:rPr>
              <w:t>เป็นการใช้ทัศนธาตุประเภทใด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ก.  จุด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ข.  เส้น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ค.  รูปร่าง</w:t>
            </w:r>
          </w:p>
          <w:p w:rsidR="00831321" w:rsidRPr="00E231D8" w:rsidRDefault="00831321" w:rsidP="00150BAD">
            <w:pPr>
              <w:rPr>
                <w:cs/>
              </w:rPr>
            </w:pPr>
            <w:r w:rsidRPr="00E231D8">
              <w:rPr>
                <w:cs/>
              </w:rPr>
              <w:t xml:space="preserve">     ง.  รูปทรง</w:t>
            </w:r>
          </w:p>
          <w:p w:rsidR="00831321" w:rsidRPr="00B71498" w:rsidRDefault="00831321" w:rsidP="00150BAD">
            <w:pPr>
              <w:rPr>
                <w:cs/>
              </w:rPr>
            </w:pPr>
            <w:r w:rsidRPr="00E231D8">
              <w:rPr>
                <w:cs/>
              </w:rPr>
              <w:t xml:space="preserve">     จ.  พื้นผิว</w:t>
            </w:r>
          </w:p>
        </w:tc>
      </w:tr>
      <w:tr w:rsidR="00831321" w:rsidRPr="00E231D8" w:rsidTr="00150BAD">
        <w:tc>
          <w:tcPr>
            <w:tcW w:w="4230" w:type="dxa"/>
          </w:tcPr>
          <w:p w:rsidR="00831321" w:rsidRPr="006B3852" w:rsidRDefault="00831321" w:rsidP="00150BAD">
            <w:pPr>
              <w:rPr>
                <w:sz w:val="8"/>
                <w:szCs w:val="8"/>
              </w:rPr>
            </w:pPr>
          </w:p>
          <w:p w:rsidR="00831321" w:rsidRDefault="00831321" w:rsidP="00150BAD">
            <w:r>
              <w:rPr>
                <w:rFonts w:hint="cs"/>
                <w:cs/>
              </w:rPr>
              <w:t>6. รูปร่าง กับ รูปทรง ต่างกันอย่างไร</w:t>
            </w:r>
          </w:p>
          <w:p w:rsidR="00831321" w:rsidRPr="00E231D8" w:rsidRDefault="00831321" w:rsidP="00150BAD">
            <w:r>
              <w:rPr>
                <w:rFonts w:hint="cs"/>
                <w:cs/>
              </w:rPr>
              <w:t xml:space="preserve">     </w:t>
            </w:r>
            <w:r w:rsidRPr="00E231D8">
              <w:rPr>
                <w:cs/>
              </w:rPr>
              <w:t xml:space="preserve">ก.  </w:t>
            </w:r>
            <w:r>
              <w:rPr>
                <w:rFonts w:hint="cs"/>
                <w:cs/>
              </w:rPr>
              <w:t>รูปร่างมี 2 มิติ รูปทรงมี 3 มิติ</w:t>
            </w:r>
            <w:r w:rsidRPr="00E231D8">
              <w:rPr>
                <w:cs/>
              </w:rPr>
              <w:t xml:space="preserve"> 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ข.  </w:t>
            </w:r>
            <w:r>
              <w:rPr>
                <w:rFonts w:hint="cs"/>
                <w:cs/>
              </w:rPr>
              <w:t>รูปร่างมี 3 มิติ รูปทรงมี 2 มิติ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ค.  </w:t>
            </w:r>
            <w:r>
              <w:rPr>
                <w:rFonts w:hint="cs"/>
                <w:cs/>
              </w:rPr>
              <w:t>รูปร่างมี 1 มิติ รูปทรงมี 2 มิติ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ง.  </w:t>
            </w:r>
            <w:r>
              <w:rPr>
                <w:rFonts w:hint="cs"/>
                <w:cs/>
              </w:rPr>
              <w:t>รูปร่างมี 2 มิติ รูปทรงมี 1 มิติ</w:t>
            </w:r>
          </w:p>
          <w:p w:rsidR="00831321" w:rsidRDefault="00831321" w:rsidP="00150BAD">
            <w:pPr>
              <w:rPr>
                <w:cs/>
              </w:rPr>
            </w:pPr>
            <w:r w:rsidRPr="00E231D8">
              <w:rPr>
                <w:cs/>
              </w:rPr>
              <w:t xml:space="preserve">     จ.  </w:t>
            </w:r>
            <w:r>
              <w:rPr>
                <w:rFonts w:hint="cs"/>
                <w:cs/>
              </w:rPr>
              <w:t>รูปร่างมี 3 มิติ รูปทรงมี 4 มิติ</w:t>
            </w:r>
          </w:p>
          <w:p w:rsidR="00831321" w:rsidRDefault="00831321" w:rsidP="00150BAD">
            <w:r w:rsidRPr="00E231D8">
              <w:rPr>
                <w:cs/>
              </w:rPr>
              <w:t>7. ถ้าพื้นสีน้ำเงินนักเรียนจะเขียนตัวอักษรด้วยสีอะไรจึงจะช่วยให้ตัวอักษรบนป้ายมีความโดดเด่น</w:t>
            </w:r>
          </w:p>
          <w:p w:rsidR="00831321" w:rsidRPr="00E231D8" w:rsidRDefault="00831321" w:rsidP="00150BAD">
            <w:r>
              <w:t xml:space="preserve"> </w:t>
            </w:r>
            <w:r w:rsidRPr="00E231D8">
              <w:rPr>
                <w:cs/>
              </w:rPr>
              <w:t xml:space="preserve">    ก.  แดง  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ข.  เขียว  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ค.  ม่วง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ง.  เหลือง  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จ.  ดำ</w:t>
            </w:r>
          </w:p>
          <w:p w:rsidR="00831321" w:rsidRDefault="00831321" w:rsidP="00150BAD">
            <w:r w:rsidRPr="00E231D8">
              <w:rPr>
                <w:cs/>
              </w:rPr>
              <w:t>8. ดอกกระเจียวสีแดงโดดเด่นอยู่ท่ามกลาง</w:t>
            </w:r>
          </w:p>
          <w:p w:rsidR="00831321" w:rsidRPr="00E231D8" w:rsidRDefault="00831321" w:rsidP="00150BAD">
            <w:r>
              <w:rPr>
                <w:cs/>
              </w:rPr>
              <w:t>ทุ่งหญ้า</w:t>
            </w:r>
            <w:r w:rsidRPr="00E231D8">
              <w:rPr>
                <w:cs/>
              </w:rPr>
              <w:t>สีเขียว ตรงการจัดองค์ประกอบด้วยหลักการใด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ก.  เอกภาพ  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ข.  ความสมดุล  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ค.  ความกลมกลืน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ง.  ความขัดแย้ง</w:t>
            </w:r>
          </w:p>
          <w:p w:rsidR="00831321" w:rsidRPr="00E231D8" w:rsidRDefault="00831321" w:rsidP="00150BAD">
            <w:r w:rsidRPr="00E231D8">
              <w:rPr>
                <w:cs/>
              </w:rPr>
              <w:lastRenderedPageBreak/>
              <w:t xml:space="preserve">     จ.  สัดส่วน</w:t>
            </w:r>
          </w:p>
          <w:p w:rsidR="00831321" w:rsidRPr="00E231D8" w:rsidRDefault="00831321" w:rsidP="00150BAD">
            <w:pPr>
              <w:rPr>
                <w:cs/>
              </w:rPr>
            </w:pPr>
          </w:p>
        </w:tc>
        <w:tc>
          <w:tcPr>
            <w:tcW w:w="3960" w:type="dxa"/>
          </w:tcPr>
          <w:p w:rsidR="00831321" w:rsidRPr="006B3852" w:rsidRDefault="00831321" w:rsidP="00150BAD">
            <w:pPr>
              <w:rPr>
                <w:sz w:val="8"/>
                <w:szCs w:val="8"/>
              </w:rPr>
            </w:pPr>
          </w:p>
          <w:p w:rsidR="00831321" w:rsidRPr="00E231D8" w:rsidRDefault="00831321" w:rsidP="00150BAD">
            <w:r w:rsidRPr="00E231D8">
              <w:rPr>
                <w:cs/>
              </w:rPr>
              <w:t>9. ข้อใด</w:t>
            </w:r>
            <w:r w:rsidRPr="00E231D8">
              <w:rPr>
                <w:b/>
                <w:bCs/>
                <w:cs/>
              </w:rPr>
              <w:t xml:space="preserve"> ไม่ใช่</w:t>
            </w:r>
            <w:r w:rsidRPr="00E231D8">
              <w:rPr>
                <w:cs/>
              </w:rPr>
              <w:t xml:space="preserve"> วิธีการสร้างจุดเด่น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ก.  การใช้ขนาดใหญ่กว่าส่วนอื่น  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ข.  การวางตำแหน่งไว้ตรงกลาง  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ค.  การเน้นทุกส่วนให้เท่า ๆ กัน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ง.  การใช้สีที่ตัดกับส่วนอื่น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จ.  การใช้เทคนิคนำสายตา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10. </w:t>
            </w:r>
            <w:r w:rsidRPr="00E231D8">
              <w:rPr>
                <w:b/>
                <w:bCs/>
                <w:cs/>
              </w:rPr>
              <w:t>ความขัดแย้ง</w:t>
            </w:r>
            <w:r w:rsidRPr="00E231D8">
              <w:rPr>
                <w:cs/>
              </w:rPr>
              <w:t xml:space="preserve"> ตามหลักการจัดองค์ประกอบศิลป์ มีประโยชน์ในการสร้างสรรค์งานศิลปะอย่างไร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ก.  สร้างจุดเด่น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ข.  สร้างความสมดุล  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ค.  สร้างความกลมกลืน</w:t>
            </w:r>
          </w:p>
          <w:p w:rsidR="00831321" w:rsidRPr="00E231D8" w:rsidRDefault="00831321" w:rsidP="00150BAD">
            <w:r w:rsidRPr="00E231D8">
              <w:rPr>
                <w:cs/>
              </w:rPr>
              <w:t xml:space="preserve">     ง.  สร้างมิติให้เหมือนจริง</w:t>
            </w:r>
          </w:p>
          <w:p w:rsidR="00831321" w:rsidRPr="00E231D8" w:rsidRDefault="00831321" w:rsidP="00150BAD">
            <w:pPr>
              <w:rPr>
                <w:cs/>
              </w:rPr>
            </w:pPr>
            <w:r w:rsidRPr="00E231D8">
              <w:t xml:space="preserve">     </w:t>
            </w:r>
            <w:r w:rsidRPr="00E231D8">
              <w:rPr>
                <w:cs/>
              </w:rPr>
              <w:t>จ.  สร้างจังหวะ</w:t>
            </w:r>
          </w:p>
        </w:tc>
      </w:tr>
    </w:tbl>
    <w:p w:rsidR="00831321" w:rsidRPr="00E231D8" w:rsidRDefault="00831321" w:rsidP="00831321">
      <w:pPr>
        <w:rPr>
          <w:rFonts w:ascii="Browallia New" w:hAnsi="Browallia New" w:cs="Browallia New"/>
        </w:rPr>
      </w:pPr>
    </w:p>
    <w:sectPr w:rsidR="00831321" w:rsidRPr="00E231D8" w:rsidSect="00896852">
      <w:headerReference w:type="default" r:id="rId15"/>
      <w:pgSz w:w="11906" w:h="16838"/>
      <w:pgMar w:top="2160" w:right="1800" w:bottom="1800" w:left="2160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55C" w:rsidRDefault="0050255C" w:rsidP="00A30AE9">
      <w:r>
        <w:separator/>
      </w:r>
    </w:p>
  </w:endnote>
  <w:endnote w:type="continuationSeparator" w:id="1">
    <w:p w:rsidR="0050255C" w:rsidRDefault="0050255C" w:rsidP="00A3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55C" w:rsidRDefault="0050255C" w:rsidP="00A30AE9">
      <w:r>
        <w:separator/>
      </w:r>
    </w:p>
  </w:footnote>
  <w:footnote w:type="continuationSeparator" w:id="1">
    <w:p w:rsidR="0050255C" w:rsidRDefault="0050255C" w:rsidP="00A30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0084"/>
      <w:docPartObj>
        <w:docPartGallery w:val="Page Numbers (Top of Page)"/>
        <w:docPartUnique/>
      </w:docPartObj>
    </w:sdtPr>
    <w:sdtContent>
      <w:p w:rsidR="00401283" w:rsidRDefault="00CB50A5">
        <w:pPr>
          <w:pStyle w:val="a4"/>
          <w:jc w:val="right"/>
        </w:pPr>
        <w:r w:rsidRPr="00ED43F4">
          <w:rPr>
            <w:rFonts w:ascii="Browallia New" w:hAnsi="Browallia New" w:cs="Browallia New"/>
          </w:rPr>
          <w:fldChar w:fldCharType="begin"/>
        </w:r>
        <w:r w:rsidR="00401283" w:rsidRPr="00ED43F4">
          <w:rPr>
            <w:rFonts w:ascii="Browallia New" w:hAnsi="Browallia New" w:cs="Browallia New"/>
          </w:rPr>
          <w:instrText xml:space="preserve"> PAGE   \* MERGEFORMAT </w:instrText>
        </w:r>
        <w:r w:rsidRPr="00ED43F4">
          <w:rPr>
            <w:rFonts w:ascii="Browallia New" w:hAnsi="Browallia New" w:cs="Browallia New"/>
          </w:rPr>
          <w:fldChar w:fldCharType="separate"/>
        </w:r>
        <w:r w:rsidR="00B826F2" w:rsidRPr="00B826F2">
          <w:rPr>
            <w:rFonts w:ascii="Browallia New" w:hAnsi="Browallia New" w:cs="Browallia New"/>
            <w:noProof/>
            <w:szCs w:val="32"/>
            <w:lang w:val="th-TH"/>
          </w:rPr>
          <w:t>17</w:t>
        </w:r>
        <w:r w:rsidRPr="00ED43F4">
          <w:rPr>
            <w:rFonts w:ascii="Browallia New" w:hAnsi="Browallia New" w:cs="Browallia New"/>
          </w:rPr>
          <w:fldChar w:fldCharType="end"/>
        </w:r>
      </w:p>
    </w:sdtContent>
  </w:sdt>
  <w:p w:rsidR="00401283" w:rsidRDefault="004012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084"/>
    <w:multiLevelType w:val="hybridMultilevel"/>
    <w:tmpl w:val="0B5C4944"/>
    <w:lvl w:ilvl="0" w:tplc="82903E22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C2757"/>
    <w:multiLevelType w:val="hybridMultilevel"/>
    <w:tmpl w:val="F2404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680D8F"/>
    <w:multiLevelType w:val="hybridMultilevel"/>
    <w:tmpl w:val="D562958E"/>
    <w:lvl w:ilvl="0" w:tplc="F54C0D98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8A621F"/>
    <w:multiLevelType w:val="hybridMultilevel"/>
    <w:tmpl w:val="8842F05E"/>
    <w:lvl w:ilvl="0" w:tplc="7BB2E818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173EB9"/>
    <w:multiLevelType w:val="hybridMultilevel"/>
    <w:tmpl w:val="771E215E"/>
    <w:lvl w:ilvl="0" w:tplc="EA601CE8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FA7023"/>
    <w:multiLevelType w:val="hybridMultilevel"/>
    <w:tmpl w:val="C49E8AB2"/>
    <w:lvl w:ilvl="0" w:tplc="6186C742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CC1FF3"/>
    <w:multiLevelType w:val="hybridMultilevel"/>
    <w:tmpl w:val="E3FCE1E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B08BB"/>
    <w:rsid w:val="000001A4"/>
    <w:rsid w:val="00000220"/>
    <w:rsid w:val="0000467B"/>
    <w:rsid w:val="00005C6E"/>
    <w:rsid w:val="00007A77"/>
    <w:rsid w:val="0001002B"/>
    <w:rsid w:val="0001021D"/>
    <w:rsid w:val="000212C7"/>
    <w:rsid w:val="000236EB"/>
    <w:rsid w:val="000266E1"/>
    <w:rsid w:val="00027363"/>
    <w:rsid w:val="00031DC6"/>
    <w:rsid w:val="000344FC"/>
    <w:rsid w:val="00035419"/>
    <w:rsid w:val="00036054"/>
    <w:rsid w:val="000472FA"/>
    <w:rsid w:val="00050FC9"/>
    <w:rsid w:val="00051721"/>
    <w:rsid w:val="000566A0"/>
    <w:rsid w:val="000644E7"/>
    <w:rsid w:val="00066765"/>
    <w:rsid w:val="000708CF"/>
    <w:rsid w:val="00074892"/>
    <w:rsid w:val="000754F1"/>
    <w:rsid w:val="000806C2"/>
    <w:rsid w:val="000840F4"/>
    <w:rsid w:val="00085A11"/>
    <w:rsid w:val="00091EB0"/>
    <w:rsid w:val="000933A5"/>
    <w:rsid w:val="000938B7"/>
    <w:rsid w:val="000A2787"/>
    <w:rsid w:val="000A3C7B"/>
    <w:rsid w:val="000B5979"/>
    <w:rsid w:val="000C45F8"/>
    <w:rsid w:val="000C4E03"/>
    <w:rsid w:val="000C4E59"/>
    <w:rsid w:val="000C5A65"/>
    <w:rsid w:val="000C5F68"/>
    <w:rsid w:val="000C6B68"/>
    <w:rsid w:val="000D03A2"/>
    <w:rsid w:val="000D0717"/>
    <w:rsid w:val="000D4479"/>
    <w:rsid w:val="000D4CF9"/>
    <w:rsid w:val="000D50AC"/>
    <w:rsid w:val="000D7D22"/>
    <w:rsid w:val="000E056D"/>
    <w:rsid w:val="000E5C78"/>
    <w:rsid w:val="000F2A37"/>
    <w:rsid w:val="0010364E"/>
    <w:rsid w:val="001051E2"/>
    <w:rsid w:val="00111C7F"/>
    <w:rsid w:val="001221D6"/>
    <w:rsid w:val="00126209"/>
    <w:rsid w:val="001303CA"/>
    <w:rsid w:val="00146E24"/>
    <w:rsid w:val="00150BAD"/>
    <w:rsid w:val="0015114B"/>
    <w:rsid w:val="00152FA5"/>
    <w:rsid w:val="001575F7"/>
    <w:rsid w:val="00160462"/>
    <w:rsid w:val="00163945"/>
    <w:rsid w:val="00163C00"/>
    <w:rsid w:val="00166D85"/>
    <w:rsid w:val="00172BF2"/>
    <w:rsid w:val="00181ED9"/>
    <w:rsid w:val="00184795"/>
    <w:rsid w:val="0018637E"/>
    <w:rsid w:val="00186A29"/>
    <w:rsid w:val="00190A22"/>
    <w:rsid w:val="00191B60"/>
    <w:rsid w:val="00192119"/>
    <w:rsid w:val="00194017"/>
    <w:rsid w:val="001970C3"/>
    <w:rsid w:val="0019785E"/>
    <w:rsid w:val="001A361C"/>
    <w:rsid w:val="001B6430"/>
    <w:rsid w:val="001B7E6A"/>
    <w:rsid w:val="001C029A"/>
    <w:rsid w:val="001C12A4"/>
    <w:rsid w:val="001C25DA"/>
    <w:rsid w:val="001C4514"/>
    <w:rsid w:val="001D2172"/>
    <w:rsid w:val="001D59EA"/>
    <w:rsid w:val="001E1D3C"/>
    <w:rsid w:val="001E2B39"/>
    <w:rsid w:val="001E5208"/>
    <w:rsid w:val="001F0589"/>
    <w:rsid w:val="001F2E42"/>
    <w:rsid w:val="001F4E10"/>
    <w:rsid w:val="00207D5B"/>
    <w:rsid w:val="0021297F"/>
    <w:rsid w:val="002139CE"/>
    <w:rsid w:val="00213BF2"/>
    <w:rsid w:val="00216158"/>
    <w:rsid w:val="0021763E"/>
    <w:rsid w:val="00224204"/>
    <w:rsid w:val="00235E04"/>
    <w:rsid w:val="00237F6F"/>
    <w:rsid w:val="00243DCA"/>
    <w:rsid w:val="002440A6"/>
    <w:rsid w:val="00246167"/>
    <w:rsid w:val="00256C6A"/>
    <w:rsid w:val="00257711"/>
    <w:rsid w:val="00262E01"/>
    <w:rsid w:val="00263BBE"/>
    <w:rsid w:val="00264C6D"/>
    <w:rsid w:val="00265AA8"/>
    <w:rsid w:val="00266CAD"/>
    <w:rsid w:val="0026797A"/>
    <w:rsid w:val="00270548"/>
    <w:rsid w:val="002746A7"/>
    <w:rsid w:val="0027662E"/>
    <w:rsid w:val="00276E87"/>
    <w:rsid w:val="0027742C"/>
    <w:rsid w:val="00290828"/>
    <w:rsid w:val="00293277"/>
    <w:rsid w:val="0029353F"/>
    <w:rsid w:val="00293A46"/>
    <w:rsid w:val="00296AF0"/>
    <w:rsid w:val="0029760D"/>
    <w:rsid w:val="00297E58"/>
    <w:rsid w:val="002A45A8"/>
    <w:rsid w:val="002A4820"/>
    <w:rsid w:val="002A6143"/>
    <w:rsid w:val="002A68D8"/>
    <w:rsid w:val="002B0231"/>
    <w:rsid w:val="002B211E"/>
    <w:rsid w:val="002B232B"/>
    <w:rsid w:val="002B45C9"/>
    <w:rsid w:val="002B48E5"/>
    <w:rsid w:val="002B4D52"/>
    <w:rsid w:val="002B55E5"/>
    <w:rsid w:val="002C1BDB"/>
    <w:rsid w:val="002C2111"/>
    <w:rsid w:val="002C25B8"/>
    <w:rsid w:val="002C4B4C"/>
    <w:rsid w:val="002C6906"/>
    <w:rsid w:val="002C7FF5"/>
    <w:rsid w:val="002D1CE4"/>
    <w:rsid w:val="002D26C3"/>
    <w:rsid w:val="002D2864"/>
    <w:rsid w:val="002D4AE4"/>
    <w:rsid w:val="002D727A"/>
    <w:rsid w:val="002E0287"/>
    <w:rsid w:val="002E1DA2"/>
    <w:rsid w:val="002E753C"/>
    <w:rsid w:val="002F381C"/>
    <w:rsid w:val="002F61DE"/>
    <w:rsid w:val="00303C85"/>
    <w:rsid w:val="0030484B"/>
    <w:rsid w:val="00320C7B"/>
    <w:rsid w:val="00321628"/>
    <w:rsid w:val="003225CC"/>
    <w:rsid w:val="00323668"/>
    <w:rsid w:val="0034147A"/>
    <w:rsid w:val="0034270A"/>
    <w:rsid w:val="00345904"/>
    <w:rsid w:val="003473F1"/>
    <w:rsid w:val="003515E9"/>
    <w:rsid w:val="003520B6"/>
    <w:rsid w:val="00361A63"/>
    <w:rsid w:val="00364CB1"/>
    <w:rsid w:val="00364F38"/>
    <w:rsid w:val="003669FA"/>
    <w:rsid w:val="00376746"/>
    <w:rsid w:val="00377735"/>
    <w:rsid w:val="003829ED"/>
    <w:rsid w:val="00382E70"/>
    <w:rsid w:val="00382E97"/>
    <w:rsid w:val="00391724"/>
    <w:rsid w:val="00395991"/>
    <w:rsid w:val="003A25B2"/>
    <w:rsid w:val="003A418D"/>
    <w:rsid w:val="003B2791"/>
    <w:rsid w:val="003B2DB4"/>
    <w:rsid w:val="003B3C70"/>
    <w:rsid w:val="003B5B1C"/>
    <w:rsid w:val="003C678F"/>
    <w:rsid w:val="003D0F31"/>
    <w:rsid w:val="003D3D93"/>
    <w:rsid w:val="003E5292"/>
    <w:rsid w:val="003E5716"/>
    <w:rsid w:val="003E6E2C"/>
    <w:rsid w:val="003F00ED"/>
    <w:rsid w:val="00401283"/>
    <w:rsid w:val="0040484C"/>
    <w:rsid w:val="00404DA8"/>
    <w:rsid w:val="00404E53"/>
    <w:rsid w:val="0040578F"/>
    <w:rsid w:val="00410FA9"/>
    <w:rsid w:val="0041184D"/>
    <w:rsid w:val="00421A90"/>
    <w:rsid w:val="00423003"/>
    <w:rsid w:val="00423135"/>
    <w:rsid w:val="00424C1C"/>
    <w:rsid w:val="00426EED"/>
    <w:rsid w:val="00427076"/>
    <w:rsid w:val="00433DD1"/>
    <w:rsid w:val="00434463"/>
    <w:rsid w:val="00436154"/>
    <w:rsid w:val="004446C4"/>
    <w:rsid w:val="00444EF3"/>
    <w:rsid w:val="00445DDC"/>
    <w:rsid w:val="00451779"/>
    <w:rsid w:val="0045561C"/>
    <w:rsid w:val="004560C0"/>
    <w:rsid w:val="0045749D"/>
    <w:rsid w:val="00457EED"/>
    <w:rsid w:val="00460117"/>
    <w:rsid w:val="00460226"/>
    <w:rsid w:val="00461997"/>
    <w:rsid w:val="00461A93"/>
    <w:rsid w:val="004626BA"/>
    <w:rsid w:val="00464653"/>
    <w:rsid w:val="004649CB"/>
    <w:rsid w:val="0046769B"/>
    <w:rsid w:val="00472442"/>
    <w:rsid w:val="00476558"/>
    <w:rsid w:val="004773B9"/>
    <w:rsid w:val="00480834"/>
    <w:rsid w:val="0048224B"/>
    <w:rsid w:val="004836BD"/>
    <w:rsid w:val="00486699"/>
    <w:rsid w:val="004877A0"/>
    <w:rsid w:val="00493898"/>
    <w:rsid w:val="0049753C"/>
    <w:rsid w:val="00497F0E"/>
    <w:rsid w:val="004A5643"/>
    <w:rsid w:val="004A6C31"/>
    <w:rsid w:val="004B2CF9"/>
    <w:rsid w:val="004B4B10"/>
    <w:rsid w:val="004B5704"/>
    <w:rsid w:val="004B6F69"/>
    <w:rsid w:val="004C0DBB"/>
    <w:rsid w:val="004C2A4C"/>
    <w:rsid w:val="004C7E00"/>
    <w:rsid w:val="004D0253"/>
    <w:rsid w:val="004E03C5"/>
    <w:rsid w:val="004E05AE"/>
    <w:rsid w:val="004E491E"/>
    <w:rsid w:val="004E4F32"/>
    <w:rsid w:val="004E4FB0"/>
    <w:rsid w:val="004F099F"/>
    <w:rsid w:val="004F3123"/>
    <w:rsid w:val="004F7BC2"/>
    <w:rsid w:val="00500583"/>
    <w:rsid w:val="00501481"/>
    <w:rsid w:val="0050255C"/>
    <w:rsid w:val="00502D16"/>
    <w:rsid w:val="005032E4"/>
    <w:rsid w:val="00510E6A"/>
    <w:rsid w:val="0051146A"/>
    <w:rsid w:val="00513409"/>
    <w:rsid w:val="00513EDE"/>
    <w:rsid w:val="0051582C"/>
    <w:rsid w:val="00516D01"/>
    <w:rsid w:val="005203A5"/>
    <w:rsid w:val="00523D11"/>
    <w:rsid w:val="00524CFE"/>
    <w:rsid w:val="005255EB"/>
    <w:rsid w:val="00526B04"/>
    <w:rsid w:val="005275DA"/>
    <w:rsid w:val="005305AF"/>
    <w:rsid w:val="00530845"/>
    <w:rsid w:val="005405C2"/>
    <w:rsid w:val="00541263"/>
    <w:rsid w:val="00541618"/>
    <w:rsid w:val="0054632A"/>
    <w:rsid w:val="00547177"/>
    <w:rsid w:val="00551CBF"/>
    <w:rsid w:val="00554370"/>
    <w:rsid w:val="00554AE2"/>
    <w:rsid w:val="005658CC"/>
    <w:rsid w:val="005668AD"/>
    <w:rsid w:val="00571D34"/>
    <w:rsid w:val="00574687"/>
    <w:rsid w:val="00577B85"/>
    <w:rsid w:val="00581679"/>
    <w:rsid w:val="00584E18"/>
    <w:rsid w:val="00586125"/>
    <w:rsid w:val="00590C2C"/>
    <w:rsid w:val="00590CD7"/>
    <w:rsid w:val="005A3122"/>
    <w:rsid w:val="005A60ED"/>
    <w:rsid w:val="005A6E66"/>
    <w:rsid w:val="005B02FD"/>
    <w:rsid w:val="005B0922"/>
    <w:rsid w:val="005B312F"/>
    <w:rsid w:val="005B73AF"/>
    <w:rsid w:val="005B7CB5"/>
    <w:rsid w:val="005C11AD"/>
    <w:rsid w:val="005C137C"/>
    <w:rsid w:val="005C223B"/>
    <w:rsid w:val="005C2B01"/>
    <w:rsid w:val="005C2E31"/>
    <w:rsid w:val="005C490A"/>
    <w:rsid w:val="005C5DDC"/>
    <w:rsid w:val="005D1586"/>
    <w:rsid w:val="005D225D"/>
    <w:rsid w:val="005D2721"/>
    <w:rsid w:val="005D3716"/>
    <w:rsid w:val="005E01B7"/>
    <w:rsid w:val="005E1EB3"/>
    <w:rsid w:val="005E4AF8"/>
    <w:rsid w:val="005E53BC"/>
    <w:rsid w:val="005E60B9"/>
    <w:rsid w:val="005F43F2"/>
    <w:rsid w:val="005F49E0"/>
    <w:rsid w:val="005F7A33"/>
    <w:rsid w:val="005F7BA9"/>
    <w:rsid w:val="005F7D83"/>
    <w:rsid w:val="00601961"/>
    <w:rsid w:val="006078CD"/>
    <w:rsid w:val="006137D1"/>
    <w:rsid w:val="006157D7"/>
    <w:rsid w:val="0061583F"/>
    <w:rsid w:val="0062492D"/>
    <w:rsid w:val="006279DA"/>
    <w:rsid w:val="006326CB"/>
    <w:rsid w:val="00634579"/>
    <w:rsid w:val="00634FD8"/>
    <w:rsid w:val="00636155"/>
    <w:rsid w:val="00642A53"/>
    <w:rsid w:val="00643674"/>
    <w:rsid w:val="00643BA7"/>
    <w:rsid w:val="0064476A"/>
    <w:rsid w:val="00646D6F"/>
    <w:rsid w:val="00651335"/>
    <w:rsid w:val="00652723"/>
    <w:rsid w:val="00653B4C"/>
    <w:rsid w:val="00660D01"/>
    <w:rsid w:val="00665661"/>
    <w:rsid w:val="0066699A"/>
    <w:rsid w:val="0067159E"/>
    <w:rsid w:val="0067306D"/>
    <w:rsid w:val="00674B5D"/>
    <w:rsid w:val="00677EC0"/>
    <w:rsid w:val="00686301"/>
    <w:rsid w:val="0068785D"/>
    <w:rsid w:val="006921CD"/>
    <w:rsid w:val="0069644A"/>
    <w:rsid w:val="006A1DD3"/>
    <w:rsid w:val="006A34C6"/>
    <w:rsid w:val="006A4B69"/>
    <w:rsid w:val="006A7670"/>
    <w:rsid w:val="006B090D"/>
    <w:rsid w:val="006B3852"/>
    <w:rsid w:val="006B620C"/>
    <w:rsid w:val="006C40B2"/>
    <w:rsid w:val="006C53D4"/>
    <w:rsid w:val="006D128B"/>
    <w:rsid w:val="006D1F62"/>
    <w:rsid w:val="006D4D62"/>
    <w:rsid w:val="006E02DE"/>
    <w:rsid w:val="006E239F"/>
    <w:rsid w:val="006E27A2"/>
    <w:rsid w:val="006E425E"/>
    <w:rsid w:val="006E5C08"/>
    <w:rsid w:val="006F01FE"/>
    <w:rsid w:val="006F05B3"/>
    <w:rsid w:val="00700F67"/>
    <w:rsid w:val="0070676C"/>
    <w:rsid w:val="00706CA7"/>
    <w:rsid w:val="00706F42"/>
    <w:rsid w:val="00707442"/>
    <w:rsid w:val="00715D5F"/>
    <w:rsid w:val="00722C9C"/>
    <w:rsid w:val="007250A4"/>
    <w:rsid w:val="00726259"/>
    <w:rsid w:val="007266A1"/>
    <w:rsid w:val="00727E22"/>
    <w:rsid w:val="00730D2A"/>
    <w:rsid w:val="007343E4"/>
    <w:rsid w:val="007356EC"/>
    <w:rsid w:val="00741B46"/>
    <w:rsid w:val="00750CF9"/>
    <w:rsid w:val="00753290"/>
    <w:rsid w:val="00756C8E"/>
    <w:rsid w:val="0076178E"/>
    <w:rsid w:val="00763346"/>
    <w:rsid w:val="00764914"/>
    <w:rsid w:val="00767BB4"/>
    <w:rsid w:val="00777B78"/>
    <w:rsid w:val="007853C6"/>
    <w:rsid w:val="00785B77"/>
    <w:rsid w:val="00787165"/>
    <w:rsid w:val="00790EA9"/>
    <w:rsid w:val="00795CED"/>
    <w:rsid w:val="00796D75"/>
    <w:rsid w:val="00797DF4"/>
    <w:rsid w:val="007A3F7C"/>
    <w:rsid w:val="007A44E0"/>
    <w:rsid w:val="007A6B69"/>
    <w:rsid w:val="007B08BB"/>
    <w:rsid w:val="007B1C45"/>
    <w:rsid w:val="007B1C99"/>
    <w:rsid w:val="007B1D6B"/>
    <w:rsid w:val="007B1E5D"/>
    <w:rsid w:val="007B2300"/>
    <w:rsid w:val="007B3DBF"/>
    <w:rsid w:val="007B4651"/>
    <w:rsid w:val="007B6F7A"/>
    <w:rsid w:val="007C03FE"/>
    <w:rsid w:val="007C2434"/>
    <w:rsid w:val="007C2D21"/>
    <w:rsid w:val="007C3DDF"/>
    <w:rsid w:val="007C6284"/>
    <w:rsid w:val="007C7B3E"/>
    <w:rsid w:val="007D6BA6"/>
    <w:rsid w:val="007E474D"/>
    <w:rsid w:val="007E7867"/>
    <w:rsid w:val="007F55AC"/>
    <w:rsid w:val="00801D41"/>
    <w:rsid w:val="008023E1"/>
    <w:rsid w:val="00802A4E"/>
    <w:rsid w:val="008033B5"/>
    <w:rsid w:val="008055E8"/>
    <w:rsid w:val="00807A96"/>
    <w:rsid w:val="00811FD7"/>
    <w:rsid w:val="00813ABD"/>
    <w:rsid w:val="008171B3"/>
    <w:rsid w:val="0082102F"/>
    <w:rsid w:val="008211DC"/>
    <w:rsid w:val="008228E8"/>
    <w:rsid w:val="00826444"/>
    <w:rsid w:val="00826AD3"/>
    <w:rsid w:val="00826C4E"/>
    <w:rsid w:val="00830BC2"/>
    <w:rsid w:val="00831321"/>
    <w:rsid w:val="0083206A"/>
    <w:rsid w:val="008349D6"/>
    <w:rsid w:val="00840410"/>
    <w:rsid w:val="008468C4"/>
    <w:rsid w:val="008472F9"/>
    <w:rsid w:val="00847FDE"/>
    <w:rsid w:val="00852821"/>
    <w:rsid w:val="00852CB4"/>
    <w:rsid w:val="00853530"/>
    <w:rsid w:val="00855A5A"/>
    <w:rsid w:val="00857D07"/>
    <w:rsid w:val="0086003C"/>
    <w:rsid w:val="00877CFD"/>
    <w:rsid w:val="00882A97"/>
    <w:rsid w:val="00882CCD"/>
    <w:rsid w:val="00883AB2"/>
    <w:rsid w:val="00887009"/>
    <w:rsid w:val="00887FE7"/>
    <w:rsid w:val="008947AB"/>
    <w:rsid w:val="00896852"/>
    <w:rsid w:val="008A3876"/>
    <w:rsid w:val="008A73AD"/>
    <w:rsid w:val="008B0B2F"/>
    <w:rsid w:val="008B134C"/>
    <w:rsid w:val="008B2E69"/>
    <w:rsid w:val="008B423A"/>
    <w:rsid w:val="008B4364"/>
    <w:rsid w:val="008B5F0F"/>
    <w:rsid w:val="008B78D7"/>
    <w:rsid w:val="008C16CC"/>
    <w:rsid w:val="008C2730"/>
    <w:rsid w:val="008C45C0"/>
    <w:rsid w:val="008D4274"/>
    <w:rsid w:val="008D7467"/>
    <w:rsid w:val="008D7D40"/>
    <w:rsid w:val="008E1D98"/>
    <w:rsid w:val="008E2C59"/>
    <w:rsid w:val="008E399A"/>
    <w:rsid w:val="008E411A"/>
    <w:rsid w:val="008E4A3D"/>
    <w:rsid w:val="008E4E40"/>
    <w:rsid w:val="008F0B1B"/>
    <w:rsid w:val="008F3B85"/>
    <w:rsid w:val="008F7396"/>
    <w:rsid w:val="0090040C"/>
    <w:rsid w:val="009033B6"/>
    <w:rsid w:val="009100E0"/>
    <w:rsid w:val="009125E9"/>
    <w:rsid w:val="0091290F"/>
    <w:rsid w:val="0091658B"/>
    <w:rsid w:val="00917D9B"/>
    <w:rsid w:val="00917F47"/>
    <w:rsid w:val="00921F88"/>
    <w:rsid w:val="00922E2D"/>
    <w:rsid w:val="009231EF"/>
    <w:rsid w:val="00923A24"/>
    <w:rsid w:val="00940238"/>
    <w:rsid w:val="00941837"/>
    <w:rsid w:val="00944506"/>
    <w:rsid w:val="00947AB3"/>
    <w:rsid w:val="009511D0"/>
    <w:rsid w:val="00953589"/>
    <w:rsid w:val="00957234"/>
    <w:rsid w:val="00960100"/>
    <w:rsid w:val="00962566"/>
    <w:rsid w:val="00962621"/>
    <w:rsid w:val="00963FC2"/>
    <w:rsid w:val="009732ED"/>
    <w:rsid w:val="00973FEF"/>
    <w:rsid w:val="00974A7A"/>
    <w:rsid w:val="00977D83"/>
    <w:rsid w:val="009816AC"/>
    <w:rsid w:val="00990B2E"/>
    <w:rsid w:val="0099683F"/>
    <w:rsid w:val="009A1576"/>
    <w:rsid w:val="009A2076"/>
    <w:rsid w:val="009A4180"/>
    <w:rsid w:val="009A542B"/>
    <w:rsid w:val="009A5EA6"/>
    <w:rsid w:val="009B1249"/>
    <w:rsid w:val="009B1DCC"/>
    <w:rsid w:val="009B3CD3"/>
    <w:rsid w:val="009B7C38"/>
    <w:rsid w:val="009C73BC"/>
    <w:rsid w:val="009D27C9"/>
    <w:rsid w:val="009D2987"/>
    <w:rsid w:val="009D34C2"/>
    <w:rsid w:val="009D68CF"/>
    <w:rsid w:val="009E2827"/>
    <w:rsid w:val="009E41E1"/>
    <w:rsid w:val="009E4BCD"/>
    <w:rsid w:val="009E54A0"/>
    <w:rsid w:val="009F04F6"/>
    <w:rsid w:val="009F078D"/>
    <w:rsid w:val="009F2182"/>
    <w:rsid w:val="009F2D78"/>
    <w:rsid w:val="009F356A"/>
    <w:rsid w:val="009F5BF5"/>
    <w:rsid w:val="009F6046"/>
    <w:rsid w:val="00A0298E"/>
    <w:rsid w:val="00A057D5"/>
    <w:rsid w:val="00A07CC0"/>
    <w:rsid w:val="00A118E8"/>
    <w:rsid w:val="00A12831"/>
    <w:rsid w:val="00A12901"/>
    <w:rsid w:val="00A16FD5"/>
    <w:rsid w:val="00A233A8"/>
    <w:rsid w:val="00A2622D"/>
    <w:rsid w:val="00A30AE9"/>
    <w:rsid w:val="00A31790"/>
    <w:rsid w:val="00A35070"/>
    <w:rsid w:val="00A42E0E"/>
    <w:rsid w:val="00A50684"/>
    <w:rsid w:val="00A54087"/>
    <w:rsid w:val="00A55A5A"/>
    <w:rsid w:val="00A61691"/>
    <w:rsid w:val="00A65BF7"/>
    <w:rsid w:val="00A6746D"/>
    <w:rsid w:val="00A707FB"/>
    <w:rsid w:val="00A72326"/>
    <w:rsid w:val="00A731C2"/>
    <w:rsid w:val="00A8376F"/>
    <w:rsid w:val="00A862BC"/>
    <w:rsid w:val="00A95E9F"/>
    <w:rsid w:val="00A9758C"/>
    <w:rsid w:val="00AA1891"/>
    <w:rsid w:val="00AA1AFB"/>
    <w:rsid w:val="00AA2585"/>
    <w:rsid w:val="00AA3C22"/>
    <w:rsid w:val="00AA4949"/>
    <w:rsid w:val="00AB12C7"/>
    <w:rsid w:val="00AB1378"/>
    <w:rsid w:val="00AB4073"/>
    <w:rsid w:val="00AB4C38"/>
    <w:rsid w:val="00AC47FE"/>
    <w:rsid w:val="00AC55E0"/>
    <w:rsid w:val="00AC690A"/>
    <w:rsid w:val="00AC6B50"/>
    <w:rsid w:val="00AC7CF2"/>
    <w:rsid w:val="00AD0735"/>
    <w:rsid w:val="00AD5741"/>
    <w:rsid w:val="00AE1439"/>
    <w:rsid w:val="00AE150D"/>
    <w:rsid w:val="00AE196B"/>
    <w:rsid w:val="00AE5048"/>
    <w:rsid w:val="00AE703C"/>
    <w:rsid w:val="00AF4C9F"/>
    <w:rsid w:val="00AF5DB1"/>
    <w:rsid w:val="00AF60BE"/>
    <w:rsid w:val="00AF6846"/>
    <w:rsid w:val="00AF79E6"/>
    <w:rsid w:val="00B03C68"/>
    <w:rsid w:val="00B050AE"/>
    <w:rsid w:val="00B06BEC"/>
    <w:rsid w:val="00B133C9"/>
    <w:rsid w:val="00B14473"/>
    <w:rsid w:val="00B21D35"/>
    <w:rsid w:val="00B2322B"/>
    <w:rsid w:val="00B255C2"/>
    <w:rsid w:val="00B276B4"/>
    <w:rsid w:val="00B32ADA"/>
    <w:rsid w:val="00B34C6D"/>
    <w:rsid w:val="00B35201"/>
    <w:rsid w:val="00B37155"/>
    <w:rsid w:val="00B3743F"/>
    <w:rsid w:val="00B40201"/>
    <w:rsid w:val="00B4215C"/>
    <w:rsid w:val="00B425ED"/>
    <w:rsid w:val="00B4782F"/>
    <w:rsid w:val="00B51F73"/>
    <w:rsid w:val="00B54344"/>
    <w:rsid w:val="00B54A13"/>
    <w:rsid w:val="00B56B42"/>
    <w:rsid w:val="00B56E09"/>
    <w:rsid w:val="00B61BF0"/>
    <w:rsid w:val="00B64C1C"/>
    <w:rsid w:val="00B651CF"/>
    <w:rsid w:val="00B65BF8"/>
    <w:rsid w:val="00B70883"/>
    <w:rsid w:val="00B7099B"/>
    <w:rsid w:val="00B71498"/>
    <w:rsid w:val="00B742AD"/>
    <w:rsid w:val="00B778BF"/>
    <w:rsid w:val="00B80D6B"/>
    <w:rsid w:val="00B826F2"/>
    <w:rsid w:val="00B84A27"/>
    <w:rsid w:val="00B8523D"/>
    <w:rsid w:val="00B85508"/>
    <w:rsid w:val="00B91994"/>
    <w:rsid w:val="00B93BDC"/>
    <w:rsid w:val="00B94F0D"/>
    <w:rsid w:val="00B97935"/>
    <w:rsid w:val="00BA0578"/>
    <w:rsid w:val="00BA3015"/>
    <w:rsid w:val="00BA39C6"/>
    <w:rsid w:val="00BA448B"/>
    <w:rsid w:val="00BA4891"/>
    <w:rsid w:val="00BA5FD8"/>
    <w:rsid w:val="00BA704D"/>
    <w:rsid w:val="00BB281E"/>
    <w:rsid w:val="00BB734E"/>
    <w:rsid w:val="00BC0A32"/>
    <w:rsid w:val="00BC1423"/>
    <w:rsid w:val="00BC61C1"/>
    <w:rsid w:val="00BE30AD"/>
    <w:rsid w:val="00BF1DD7"/>
    <w:rsid w:val="00BF48AE"/>
    <w:rsid w:val="00BF624D"/>
    <w:rsid w:val="00C03BF9"/>
    <w:rsid w:val="00C07B2D"/>
    <w:rsid w:val="00C13367"/>
    <w:rsid w:val="00C1403B"/>
    <w:rsid w:val="00C169F8"/>
    <w:rsid w:val="00C16EA4"/>
    <w:rsid w:val="00C2000B"/>
    <w:rsid w:val="00C20943"/>
    <w:rsid w:val="00C23A95"/>
    <w:rsid w:val="00C24EF1"/>
    <w:rsid w:val="00C26E8F"/>
    <w:rsid w:val="00C360EA"/>
    <w:rsid w:val="00C37D7A"/>
    <w:rsid w:val="00C40E77"/>
    <w:rsid w:val="00C41A4C"/>
    <w:rsid w:val="00C42A04"/>
    <w:rsid w:val="00C42DCC"/>
    <w:rsid w:val="00C43692"/>
    <w:rsid w:val="00C47F73"/>
    <w:rsid w:val="00C63FA3"/>
    <w:rsid w:val="00C64949"/>
    <w:rsid w:val="00C73AFB"/>
    <w:rsid w:val="00C771CC"/>
    <w:rsid w:val="00C80A58"/>
    <w:rsid w:val="00C82C89"/>
    <w:rsid w:val="00C852FE"/>
    <w:rsid w:val="00C901EC"/>
    <w:rsid w:val="00C9070D"/>
    <w:rsid w:val="00C925F4"/>
    <w:rsid w:val="00C929B7"/>
    <w:rsid w:val="00C929D8"/>
    <w:rsid w:val="00C96F97"/>
    <w:rsid w:val="00CA37F0"/>
    <w:rsid w:val="00CA6EF9"/>
    <w:rsid w:val="00CB0F77"/>
    <w:rsid w:val="00CB11C0"/>
    <w:rsid w:val="00CB2D12"/>
    <w:rsid w:val="00CB41A8"/>
    <w:rsid w:val="00CB50A5"/>
    <w:rsid w:val="00CB5467"/>
    <w:rsid w:val="00CB73C6"/>
    <w:rsid w:val="00CC4E9A"/>
    <w:rsid w:val="00CC67C7"/>
    <w:rsid w:val="00CC6B23"/>
    <w:rsid w:val="00CD0E9C"/>
    <w:rsid w:val="00CD2B3E"/>
    <w:rsid w:val="00CD5730"/>
    <w:rsid w:val="00CD6B9A"/>
    <w:rsid w:val="00CE0774"/>
    <w:rsid w:val="00CE6356"/>
    <w:rsid w:val="00CF3A61"/>
    <w:rsid w:val="00CF4358"/>
    <w:rsid w:val="00CF50F1"/>
    <w:rsid w:val="00CF5C0F"/>
    <w:rsid w:val="00D04FC0"/>
    <w:rsid w:val="00D05800"/>
    <w:rsid w:val="00D073A2"/>
    <w:rsid w:val="00D07662"/>
    <w:rsid w:val="00D07806"/>
    <w:rsid w:val="00D1077E"/>
    <w:rsid w:val="00D13F23"/>
    <w:rsid w:val="00D146A1"/>
    <w:rsid w:val="00D15882"/>
    <w:rsid w:val="00D17EB1"/>
    <w:rsid w:val="00D20194"/>
    <w:rsid w:val="00D20EB7"/>
    <w:rsid w:val="00D21205"/>
    <w:rsid w:val="00D21360"/>
    <w:rsid w:val="00D243B8"/>
    <w:rsid w:val="00D24424"/>
    <w:rsid w:val="00D26CB9"/>
    <w:rsid w:val="00D27237"/>
    <w:rsid w:val="00D275E2"/>
    <w:rsid w:val="00D30ED1"/>
    <w:rsid w:val="00D31067"/>
    <w:rsid w:val="00D337AA"/>
    <w:rsid w:val="00D34E37"/>
    <w:rsid w:val="00D3672E"/>
    <w:rsid w:val="00D407B0"/>
    <w:rsid w:val="00D44D30"/>
    <w:rsid w:val="00D52E03"/>
    <w:rsid w:val="00D56CA3"/>
    <w:rsid w:val="00D60740"/>
    <w:rsid w:val="00D63062"/>
    <w:rsid w:val="00D645D9"/>
    <w:rsid w:val="00D64867"/>
    <w:rsid w:val="00D67243"/>
    <w:rsid w:val="00D67F94"/>
    <w:rsid w:val="00D720C7"/>
    <w:rsid w:val="00D7461D"/>
    <w:rsid w:val="00D76758"/>
    <w:rsid w:val="00D76984"/>
    <w:rsid w:val="00D8171B"/>
    <w:rsid w:val="00D828C9"/>
    <w:rsid w:val="00D85410"/>
    <w:rsid w:val="00D85FE7"/>
    <w:rsid w:val="00D86AFF"/>
    <w:rsid w:val="00D86BCA"/>
    <w:rsid w:val="00D91EE9"/>
    <w:rsid w:val="00DA235E"/>
    <w:rsid w:val="00DA5952"/>
    <w:rsid w:val="00DA5B92"/>
    <w:rsid w:val="00DA6801"/>
    <w:rsid w:val="00DA6C49"/>
    <w:rsid w:val="00DA72F4"/>
    <w:rsid w:val="00DA7F45"/>
    <w:rsid w:val="00DB5525"/>
    <w:rsid w:val="00DB63F5"/>
    <w:rsid w:val="00DC007B"/>
    <w:rsid w:val="00DC294D"/>
    <w:rsid w:val="00DC4ADD"/>
    <w:rsid w:val="00DC73CC"/>
    <w:rsid w:val="00DC7ACF"/>
    <w:rsid w:val="00DD3F1D"/>
    <w:rsid w:val="00DD547F"/>
    <w:rsid w:val="00DD5B80"/>
    <w:rsid w:val="00DD7718"/>
    <w:rsid w:val="00DE1B1C"/>
    <w:rsid w:val="00DE3CCB"/>
    <w:rsid w:val="00DE572C"/>
    <w:rsid w:val="00DF1722"/>
    <w:rsid w:val="00DF51D6"/>
    <w:rsid w:val="00DF6E8E"/>
    <w:rsid w:val="00E05C5D"/>
    <w:rsid w:val="00E06F20"/>
    <w:rsid w:val="00E10440"/>
    <w:rsid w:val="00E11227"/>
    <w:rsid w:val="00E202CD"/>
    <w:rsid w:val="00E231D8"/>
    <w:rsid w:val="00E3174D"/>
    <w:rsid w:val="00E35CE7"/>
    <w:rsid w:val="00E35DFB"/>
    <w:rsid w:val="00E37317"/>
    <w:rsid w:val="00E37F01"/>
    <w:rsid w:val="00E42D91"/>
    <w:rsid w:val="00E46F8B"/>
    <w:rsid w:val="00E4772D"/>
    <w:rsid w:val="00E50DB2"/>
    <w:rsid w:val="00E5195F"/>
    <w:rsid w:val="00E51F4F"/>
    <w:rsid w:val="00E52D80"/>
    <w:rsid w:val="00E55A3B"/>
    <w:rsid w:val="00E563F0"/>
    <w:rsid w:val="00E56555"/>
    <w:rsid w:val="00E578E5"/>
    <w:rsid w:val="00E609D3"/>
    <w:rsid w:val="00E643BE"/>
    <w:rsid w:val="00E70A4A"/>
    <w:rsid w:val="00E71261"/>
    <w:rsid w:val="00E72B1C"/>
    <w:rsid w:val="00E73213"/>
    <w:rsid w:val="00E77455"/>
    <w:rsid w:val="00E878DE"/>
    <w:rsid w:val="00E9290E"/>
    <w:rsid w:val="00EA12E6"/>
    <w:rsid w:val="00EA3633"/>
    <w:rsid w:val="00EA4202"/>
    <w:rsid w:val="00EA7717"/>
    <w:rsid w:val="00EC117E"/>
    <w:rsid w:val="00EC3162"/>
    <w:rsid w:val="00EC3CA4"/>
    <w:rsid w:val="00EC4437"/>
    <w:rsid w:val="00EC64B4"/>
    <w:rsid w:val="00EC6520"/>
    <w:rsid w:val="00ED34DF"/>
    <w:rsid w:val="00ED43F4"/>
    <w:rsid w:val="00ED486A"/>
    <w:rsid w:val="00ED6738"/>
    <w:rsid w:val="00ED7061"/>
    <w:rsid w:val="00EE0CA8"/>
    <w:rsid w:val="00EE4BB3"/>
    <w:rsid w:val="00EE50B2"/>
    <w:rsid w:val="00EF01F5"/>
    <w:rsid w:val="00EF24D2"/>
    <w:rsid w:val="00F007D6"/>
    <w:rsid w:val="00F021FD"/>
    <w:rsid w:val="00F0335F"/>
    <w:rsid w:val="00F034B3"/>
    <w:rsid w:val="00F03FA8"/>
    <w:rsid w:val="00F04761"/>
    <w:rsid w:val="00F05646"/>
    <w:rsid w:val="00F06AAB"/>
    <w:rsid w:val="00F072F8"/>
    <w:rsid w:val="00F07A78"/>
    <w:rsid w:val="00F11752"/>
    <w:rsid w:val="00F12AD1"/>
    <w:rsid w:val="00F12FDD"/>
    <w:rsid w:val="00F15E9C"/>
    <w:rsid w:val="00F22BE6"/>
    <w:rsid w:val="00F2509C"/>
    <w:rsid w:val="00F2578F"/>
    <w:rsid w:val="00F32383"/>
    <w:rsid w:val="00F34F28"/>
    <w:rsid w:val="00F3695F"/>
    <w:rsid w:val="00F4106F"/>
    <w:rsid w:val="00F42A18"/>
    <w:rsid w:val="00F503F8"/>
    <w:rsid w:val="00F5074C"/>
    <w:rsid w:val="00F5097C"/>
    <w:rsid w:val="00F509BE"/>
    <w:rsid w:val="00F53A8E"/>
    <w:rsid w:val="00F54F61"/>
    <w:rsid w:val="00F60892"/>
    <w:rsid w:val="00F60933"/>
    <w:rsid w:val="00F61A63"/>
    <w:rsid w:val="00F63D3A"/>
    <w:rsid w:val="00F64228"/>
    <w:rsid w:val="00F70073"/>
    <w:rsid w:val="00F74AD8"/>
    <w:rsid w:val="00F74F7A"/>
    <w:rsid w:val="00F77712"/>
    <w:rsid w:val="00F779E6"/>
    <w:rsid w:val="00F80824"/>
    <w:rsid w:val="00F8131B"/>
    <w:rsid w:val="00F826D7"/>
    <w:rsid w:val="00F8281F"/>
    <w:rsid w:val="00F82828"/>
    <w:rsid w:val="00F82C74"/>
    <w:rsid w:val="00F908AC"/>
    <w:rsid w:val="00F93DBF"/>
    <w:rsid w:val="00F94FD9"/>
    <w:rsid w:val="00F9504D"/>
    <w:rsid w:val="00F953F2"/>
    <w:rsid w:val="00FA1D2F"/>
    <w:rsid w:val="00FA43AB"/>
    <w:rsid w:val="00FB6703"/>
    <w:rsid w:val="00FC0198"/>
    <w:rsid w:val="00FC563C"/>
    <w:rsid w:val="00FD18A5"/>
    <w:rsid w:val="00FD3B4C"/>
    <w:rsid w:val="00FD4EC8"/>
    <w:rsid w:val="00FD636C"/>
    <w:rsid w:val="00FD6A2F"/>
    <w:rsid w:val="00FD7F78"/>
    <w:rsid w:val="00FE19A4"/>
    <w:rsid w:val="00FE1E1D"/>
    <w:rsid w:val="00FE69FA"/>
    <w:rsid w:val="00FF0AC6"/>
    <w:rsid w:val="00FF38D3"/>
    <w:rsid w:val="00FF3BD7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fillcolor="none [662]" strokecolor="none [2109]" shadowcolor="none"/>
    </o:shapedefaults>
    <o:shapelayout v:ext="edit">
      <o:idmap v:ext="edit" data="1"/>
      <o:rules v:ext="edit">
        <o:r id="V:Rule14" type="connector" idref="#_x0000_s1146"/>
        <o:r id="V:Rule15" type="connector" idref="#_x0000_s1152"/>
        <o:r id="V:Rule16" type="connector" idref="#_x0000_s1147"/>
        <o:r id="V:Rule17" type="connector" idref="#_x0000_s1158"/>
        <o:r id="V:Rule18" type="connector" idref="#_x0000_s1155"/>
        <o:r id="V:Rule19" type="connector" idref="#_x0000_s1159"/>
        <o:r id="V:Rule20" type="connector" idref="#_x0000_s1160"/>
        <o:r id="V:Rule21" type="connector" idref="#_x0000_s1154"/>
        <o:r id="V:Rule22" type="connector" idref="#_x0000_s1145"/>
        <o:r id="V:Rule23" type="connector" idref="#_x0000_s1151"/>
        <o:r id="V:Rule24" type="connector" idref="#_x0000_s1157"/>
        <o:r id="V:Rule25" type="connector" idref="#_x0000_s1150"/>
        <o:r id="V:Rule26" type="connector" idref="#_x0000_s11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467"/>
    <w:rPr>
      <w:rFonts w:ascii="Browallia New" w:hAnsi="Browallia New" w:cs="Browall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0AE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A30AE9"/>
    <w:rPr>
      <w:rFonts w:cs="Angsana New"/>
      <w:szCs w:val="40"/>
    </w:rPr>
  </w:style>
  <w:style w:type="paragraph" w:styleId="a6">
    <w:name w:val="footer"/>
    <w:basedOn w:val="a"/>
    <w:link w:val="a7"/>
    <w:uiPriority w:val="99"/>
    <w:semiHidden/>
    <w:unhideWhenUsed/>
    <w:rsid w:val="00A30AE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A30AE9"/>
    <w:rPr>
      <w:rFonts w:cs="Angsana New"/>
      <w:szCs w:val="40"/>
    </w:rPr>
  </w:style>
  <w:style w:type="paragraph" w:styleId="a8">
    <w:name w:val="No Spacing"/>
    <w:uiPriority w:val="1"/>
    <w:qFormat/>
    <w:rsid w:val="00797DF4"/>
    <w:rPr>
      <w:rFonts w:ascii="Browallia New" w:hAnsi="Browallia New"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D30ED1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30ED1"/>
    <w:rPr>
      <w:rFonts w:ascii="Tahoma" w:hAnsi="Tahoma" w:cs="Angsana New"/>
      <w:sz w:val="16"/>
      <w:szCs w:val="20"/>
    </w:rPr>
  </w:style>
  <w:style w:type="character" w:styleId="ab">
    <w:name w:val="Strong"/>
    <w:basedOn w:val="a0"/>
    <w:uiPriority w:val="22"/>
    <w:qFormat/>
    <w:rsid w:val="000840F4"/>
    <w:rPr>
      <w:b/>
      <w:bCs/>
    </w:rPr>
  </w:style>
  <w:style w:type="character" w:styleId="ac">
    <w:name w:val="Hyperlink"/>
    <w:basedOn w:val="a0"/>
    <w:uiPriority w:val="99"/>
    <w:unhideWhenUsed/>
    <w:rsid w:val="000840F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F04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24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73359">
                                  <w:marLeft w:val="51"/>
                                  <w:marRight w:val="51"/>
                                  <w:marTop w:val="0"/>
                                  <w:marBottom w:val="0"/>
                                  <w:divBdr>
                                    <w:top w:val="single" w:sz="4" w:space="0" w:color="9DBADD"/>
                                    <w:left w:val="single" w:sz="4" w:space="0" w:color="9DBADD"/>
                                    <w:bottom w:val="single" w:sz="4" w:space="0" w:color="9DBADD"/>
                                    <w:right w:val="single" w:sz="4" w:space="0" w:color="9DBADD"/>
                                  </w:divBdr>
                                  <w:divsChild>
                                    <w:div w:id="42330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5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85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8950">
                                  <w:marLeft w:val="51"/>
                                  <w:marRight w:val="51"/>
                                  <w:marTop w:val="0"/>
                                  <w:marBottom w:val="0"/>
                                  <w:divBdr>
                                    <w:top w:val="single" w:sz="4" w:space="0" w:color="9DBADD"/>
                                    <w:left w:val="single" w:sz="4" w:space="0" w:color="9DBADD"/>
                                    <w:bottom w:val="single" w:sz="4" w:space="0" w:color="9DBADD"/>
                                    <w:right w:val="single" w:sz="4" w:space="0" w:color="9DBADD"/>
                                  </w:divBdr>
                                  <w:divsChild>
                                    <w:div w:id="158572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1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1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2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92466">
                                  <w:marLeft w:val="51"/>
                                  <w:marRight w:val="51"/>
                                  <w:marTop w:val="0"/>
                                  <w:marBottom w:val="0"/>
                                  <w:divBdr>
                                    <w:top w:val="single" w:sz="4" w:space="0" w:color="9DBADD"/>
                                    <w:left w:val="single" w:sz="4" w:space="0" w:color="9DBADD"/>
                                    <w:bottom w:val="single" w:sz="4" w:space="0" w:color="9DBADD"/>
                                    <w:right w:val="single" w:sz="4" w:space="0" w:color="9DBADD"/>
                                  </w:divBdr>
                                  <w:divsChild>
                                    <w:div w:id="30586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8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76677">
                                  <w:marLeft w:val="51"/>
                                  <w:marRight w:val="51"/>
                                  <w:marTop w:val="0"/>
                                  <w:marBottom w:val="0"/>
                                  <w:divBdr>
                                    <w:top w:val="single" w:sz="4" w:space="0" w:color="9DBADD"/>
                                    <w:left w:val="single" w:sz="4" w:space="0" w:color="9DBADD"/>
                                    <w:bottom w:val="single" w:sz="4" w:space="0" w:color="9DBADD"/>
                                    <w:right w:val="single" w:sz="4" w:space="0" w:color="9DBADD"/>
                                  </w:divBdr>
                                  <w:divsChild>
                                    <w:div w:id="203746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29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0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1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1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0054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1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7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063586">
                                                          <w:marLeft w:val="0"/>
                                                          <w:marRight w:val="0"/>
                                                          <w:marTop w:val="282"/>
                                                          <w:marBottom w:val="28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36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14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065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03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11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0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444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9305074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334156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7438023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9772357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867163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3353">
              <w:marLeft w:val="0"/>
              <w:marRight w:val="0"/>
              <w:marTop w:val="0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6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38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3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16101">
                                                          <w:marLeft w:val="0"/>
                                                          <w:marRight w:val="0"/>
                                                          <w:marTop w:val="282"/>
                                                          <w:marBottom w:val="28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2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4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45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64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241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327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05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464950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8346694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8315784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4472845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4392199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0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3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ksinrspa.blogspot.com/2010/09/blog-post_4703.html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tudiocodex.com/Composition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chive.wunjun.com/boardmaree/4/99.html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658D-33A5-4E11-8EE4-4F6A91FC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3831</Words>
  <Characters>21841</Characters>
  <Application>Microsoft Office Word</Application>
  <DocSecurity>0</DocSecurity>
  <Lines>182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SWD</dc:creator>
  <cp:lastModifiedBy>Together</cp:lastModifiedBy>
  <cp:revision>9</cp:revision>
  <cp:lastPrinted>2015-04-11T01:40:00Z</cp:lastPrinted>
  <dcterms:created xsi:type="dcterms:W3CDTF">2015-08-27T01:56:00Z</dcterms:created>
  <dcterms:modified xsi:type="dcterms:W3CDTF">2015-08-27T06:40:00Z</dcterms:modified>
</cp:coreProperties>
</file>